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D5850" w14:textId="656B0553" w:rsidR="00637ED3" w:rsidRDefault="00637ED3" w:rsidP="00637ED3">
      <w:pPr>
        <w:spacing w:after="83"/>
        <w:ind w:left="185"/>
        <w:jc w:val="center"/>
        <w:rPr>
          <w:rFonts w:ascii="Arial" w:hAnsi="Arial" w:cs="Arial"/>
          <w:b/>
          <w:sz w:val="32"/>
          <w:u w:val="single" w:color="000000"/>
        </w:rPr>
      </w:pPr>
      <w:bookmarkStart w:id="0" w:name="_Hlk71548230"/>
      <w:r w:rsidRPr="00687D29">
        <w:rPr>
          <w:rFonts w:ascii="Arial" w:hAnsi="Arial" w:cs="Arial"/>
          <w:noProof/>
        </w:rPr>
        <mc:AlternateContent>
          <mc:Choice Requires="wps">
            <w:drawing>
              <wp:anchor distT="0" distB="0" distL="114300" distR="114300" simplePos="0" relativeHeight="251658240" behindDoc="0" locked="0" layoutInCell="1" allowOverlap="1" wp14:anchorId="418C072B" wp14:editId="34B877F9">
                <wp:simplePos x="0" y="0"/>
                <wp:positionH relativeFrom="margin">
                  <wp:align>left</wp:align>
                </wp:positionH>
                <wp:positionV relativeFrom="paragraph">
                  <wp:posOffset>0</wp:posOffset>
                </wp:positionV>
                <wp:extent cx="461772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617720" cy="1828800"/>
                        </a:xfrm>
                        <a:prstGeom prst="rect">
                          <a:avLst/>
                        </a:prstGeom>
                        <a:noFill/>
                        <a:ln w="6350">
                          <a:noFill/>
                        </a:ln>
                        <a:effectLst/>
                      </wps:spPr>
                      <wps:txbx>
                        <w:txbxContent>
                          <w:p w14:paraId="495DFBDA" w14:textId="4CD33066" w:rsidR="00637ED3" w:rsidRPr="00C46D81" w:rsidRDefault="00900CC4" w:rsidP="00A63899">
                            <w:pPr>
                              <w:jc w:val="both"/>
                              <w:rPr>
                                <w:rFonts w:ascii="Arial" w:hAnsi="Arial" w:cs="Arial"/>
                                <w:b/>
                                <w:bCs/>
                                <w:color w:val="auto"/>
                                <w:sz w:val="20"/>
                                <w:szCs w:val="20"/>
                              </w:rPr>
                            </w:pPr>
                            <w:r w:rsidRPr="00C46D81">
                              <w:rPr>
                                <w:rFonts w:ascii="Arial" w:hAnsi="Arial" w:cs="Arial"/>
                                <w:b/>
                                <w:bCs/>
                                <w:color w:val="auto"/>
                                <w:sz w:val="20"/>
                                <w:szCs w:val="20"/>
                              </w:rPr>
                              <w:t>The</w:t>
                            </w:r>
                            <w:r w:rsidR="002604E4" w:rsidRPr="00C46D81">
                              <w:rPr>
                                <w:rFonts w:ascii="Arial" w:hAnsi="Arial" w:cs="Arial"/>
                                <w:b/>
                                <w:bCs/>
                                <w:color w:val="auto"/>
                                <w:sz w:val="20"/>
                                <w:szCs w:val="20"/>
                              </w:rPr>
                              <w:t xml:space="preserve"> </w:t>
                            </w:r>
                            <w:r w:rsidRPr="00C46D81">
                              <w:rPr>
                                <w:rFonts w:ascii="Arial" w:hAnsi="Arial" w:cs="Arial"/>
                                <w:b/>
                                <w:bCs/>
                                <w:color w:val="auto"/>
                                <w:sz w:val="20"/>
                                <w:szCs w:val="20"/>
                              </w:rPr>
                              <w:t>Enterprise Business Development funding assists business development of SMMEs in South Africa’s recycling sector. Core focus of this fundin</w:t>
                            </w:r>
                            <w:r w:rsidR="005202AC" w:rsidRPr="00C46D81">
                              <w:rPr>
                                <w:rFonts w:ascii="Arial" w:hAnsi="Arial" w:cs="Arial"/>
                                <w:b/>
                                <w:bCs/>
                                <w:color w:val="auto"/>
                                <w:sz w:val="20"/>
                                <w:szCs w:val="20"/>
                              </w:rPr>
                              <w:t xml:space="preserve">g for </w:t>
                            </w:r>
                            <w:r w:rsidR="00C46D81" w:rsidRPr="00C46D81">
                              <w:rPr>
                                <w:rFonts w:ascii="Arial" w:hAnsi="Arial" w:cs="Arial"/>
                                <w:b/>
                                <w:bCs/>
                                <w:color w:val="auto"/>
                                <w:sz w:val="20"/>
                                <w:szCs w:val="20"/>
                              </w:rPr>
                              <w:t xml:space="preserve">projects </w:t>
                            </w:r>
                            <w:r w:rsidR="00C46D81">
                              <w:rPr>
                                <w:rFonts w:ascii="Arial" w:hAnsi="Arial" w:cs="Arial"/>
                                <w:b/>
                                <w:bCs/>
                                <w:color w:val="auto"/>
                                <w:sz w:val="20"/>
                                <w:szCs w:val="20"/>
                              </w:rPr>
                              <w:t xml:space="preserve">focus on the transformation </w:t>
                            </w:r>
                            <w:r w:rsidR="00EF5106">
                              <w:rPr>
                                <w:rFonts w:ascii="Arial" w:hAnsi="Arial" w:cs="Arial"/>
                                <w:b/>
                                <w:bCs/>
                                <w:color w:val="auto"/>
                                <w:sz w:val="20"/>
                                <w:szCs w:val="20"/>
                              </w:rPr>
                              <w:t xml:space="preserve">of </w:t>
                            </w:r>
                            <w:r w:rsidR="00EF5106" w:rsidRPr="00C46D81">
                              <w:rPr>
                                <w:rFonts w:ascii="Arial" w:hAnsi="Arial" w:cs="Arial"/>
                                <w:b/>
                                <w:bCs/>
                                <w:color w:val="auto"/>
                                <w:sz w:val="20"/>
                                <w:szCs w:val="20"/>
                              </w:rPr>
                              <w:t>Women</w:t>
                            </w:r>
                            <w:r w:rsidR="005202AC" w:rsidRPr="00C46D81">
                              <w:rPr>
                                <w:rFonts w:ascii="Arial" w:hAnsi="Arial" w:cs="Arial"/>
                                <w:b/>
                                <w:bCs/>
                                <w:color w:val="auto"/>
                                <w:sz w:val="20"/>
                                <w:szCs w:val="20"/>
                              </w:rPr>
                              <w:t xml:space="preserve">, Youth, Disabled and areas where recycling is not currently taking </w:t>
                            </w:r>
                            <w:r w:rsidR="00C46D81" w:rsidRPr="00C46D81">
                              <w:rPr>
                                <w:rFonts w:ascii="Arial" w:hAnsi="Arial" w:cs="Arial"/>
                                <w:b/>
                                <w:bCs/>
                                <w:color w:val="auto"/>
                                <w:sz w:val="20"/>
                                <w:szCs w:val="20"/>
                              </w:rPr>
                              <w:t>place.</w:t>
                            </w:r>
                            <w:r w:rsidR="00A63899" w:rsidRPr="00C46D81">
                              <w:rPr>
                                <w:rFonts w:ascii="Arial" w:hAnsi="Arial" w:cs="Arial"/>
                                <w:b/>
                                <w:bCs/>
                                <w:color w:val="auto"/>
                                <w:sz w:val="20"/>
                                <w:szCs w:val="20"/>
                              </w:rPr>
                              <w:t xml:space="preserve"> Items available for funding include infrastructure, equipment, educational initiatives and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418C072B" id="_x0000_t202" coordsize="21600,21600" o:spt="202" path="m,l,21600r21600,l21600,xe">
                <v:stroke joinstyle="miter"/>
                <v:path gradientshapeok="t" o:connecttype="rect"/>
              </v:shapetype>
              <v:shape id="Text Box 3" o:spid="_x0000_s1026" type="#_x0000_t202" style="position:absolute;left:0;text-align:left;margin-left:0;margin-top:0;width:363.6pt;height:2in;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" filled="f" stroked="f" strokeweight=".5pt">
                <v:textbox style="mso-fit-shape-to-text:t">
                  <w:txbxContent>
                    <w:p w14:paraId="495DFBDA" w14:textId="4CD33066" w:rsidR="00637ED3" w:rsidRPr="00C46D81" w:rsidRDefault="00900CC4" w:rsidP="00A63899">
                      <w:pPr>
                        <w:jc w:val="both"/>
                        <w:rPr>
                          <w:rFonts w:ascii="Arial" w:hAnsi="Arial" w:cs="Arial"/>
                          <w:b/>
                          <w:bCs/>
                          <w:color w:val="auto"/>
                          <w:sz w:val="20"/>
                          <w:szCs w:val="20"/>
                        </w:rPr>
                      </w:pPr>
                      <w:r w:rsidRPr="00C46D81">
                        <w:rPr>
                          <w:rFonts w:ascii="Arial" w:hAnsi="Arial" w:cs="Arial"/>
                          <w:b/>
                          <w:bCs/>
                          <w:color w:val="auto"/>
                          <w:sz w:val="20"/>
                          <w:szCs w:val="20"/>
                        </w:rPr>
                        <w:t>The</w:t>
                      </w:r>
                      <w:r w:rsidR="002604E4" w:rsidRPr="00C46D81">
                        <w:rPr>
                          <w:rFonts w:ascii="Arial" w:hAnsi="Arial" w:cs="Arial"/>
                          <w:b/>
                          <w:bCs/>
                          <w:color w:val="auto"/>
                          <w:sz w:val="20"/>
                          <w:szCs w:val="20"/>
                        </w:rPr>
                        <w:t xml:space="preserve"> </w:t>
                      </w:r>
                      <w:r w:rsidRPr="00C46D81">
                        <w:rPr>
                          <w:rFonts w:ascii="Arial" w:hAnsi="Arial" w:cs="Arial"/>
                          <w:b/>
                          <w:bCs/>
                          <w:color w:val="auto"/>
                          <w:sz w:val="20"/>
                          <w:szCs w:val="20"/>
                        </w:rPr>
                        <w:t>Enterprise Business Development funding assists business development of SMMEs in South Africa’s recycling sector. Core focus of this fundin</w:t>
                      </w:r>
                      <w:r w:rsidR="005202AC" w:rsidRPr="00C46D81">
                        <w:rPr>
                          <w:rFonts w:ascii="Arial" w:hAnsi="Arial" w:cs="Arial"/>
                          <w:b/>
                          <w:bCs/>
                          <w:color w:val="auto"/>
                          <w:sz w:val="20"/>
                          <w:szCs w:val="20"/>
                        </w:rPr>
                        <w:t xml:space="preserve">g for </w:t>
                      </w:r>
                      <w:r w:rsidR="00C46D81" w:rsidRPr="00C46D81">
                        <w:rPr>
                          <w:rFonts w:ascii="Arial" w:hAnsi="Arial" w:cs="Arial"/>
                          <w:b/>
                          <w:bCs/>
                          <w:color w:val="auto"/>
                          <w:sz w:val="20"/>
                          <w:szCs w:val="20"/>
                        </w:rPr>
                        <w:t xml:space="preserve">projects </w:t>
                      </w:r>
                      <w:r w:rsidR="00C46D81">
                        <w:rPr>
                          <w:rFonts w:ascii="Arial" w:hAnsi="Arial" w:cs="Arial"/>
                          <w:b/>
                          <w:bCs/>
                          <w:color w:val="auto"/>
                          <w:sz w:val="20"/>
                          <w:szCs w:val="20"/>
                        </w:rPr>
                        <w:t xml:space="preserve">focus on the transformation </w:t>
                      </w:r>
                      <w:r w:rsidR="00EF5106">
                        <w:rPr>
                          <w:rFonts w:ascii="Arial" w:hAnsi="Arial" w:cs="Arial"/>
                          <w:b/>
                          <w:bCs/>
                          <w:color w:val="auto"/>
                          <w:sz w:val="20"/>
                          <w:szCs w:val="20"/>
                        </w:rPr>
                        <w:t xml:space="preserve">of </w:t>
                      </w:r>
                      <w:r w:rsidR="00EF5106" w:rsidRPr="00C46D81">
                        <w:rPr>
                          <w:rFonts w:ascii="Arial" w:hAnsi="Arial" w:cs="Arial"/>
                          <w:b/>
                          <w:bCs/>
                          <w:color w:val="auto"/>
                          <w:sz w:val="20"/>
                          <w:szCs w:val="20"/>
                        </w:rPr>
                        <w:t>Women</w:t>
                      </w:r>
                      <w:r w:rsidR="005202AC" w:rsidRPr="00C46D81">
                        <w:rPr>
                          <w:rFonts w:ascii="Arial" w:hAnsi="Arial" w:cs="Arial"/>
                          <w:b/>
                          <w:bCs/>
                          <w:color w:val="auto"/>
                          <w:sz w:val="20"/>
                          <w:szCs w:val="20"/>
                        </w:rPr>
                        <w:t xml:space="preserve">, Youth, Disabled and areas where recycling is not currently taking </w:t>
                      </w:r>
                      <w:r w:rsidR="00C46D81" w:rsidRPr="00C46D81">
                        <w:rPr>
                          <w:rFonts w:ascii="Arial" w:hAnsi="Arial" w:cs="Arial"/>
                          <w:b/>
                          <w:bCs/>
                          <w:color w:val="auto"/>
                          <w:sz w:val="20"/>
                          <w:szCs w:val="20"/>
                        </w:rPr>
                        <w:t>place.</w:t>
                      </w:r>
                      <w:r w:rsidR="00A63899" w:rsidRPr="00C46D81">
                        <w:rPr>
                          <w:rFonts w:ascii="Arial" w:hAnsi="Arial" w:cs="Arial"/>
                          <w:b/>
                          <w:bCs/>
                          <w:color w:val="auto"/>
                          <w:sz w:val="20"/>
                          <w:szCs w:val="20"/>
                        </w:rPr>
                        <w:t xml:space="preserve"> Items available for funding include infrastructure, equipment, educational initiatives and training</w:t>
                      </w:r>
                    </w:p>
                  </w:txbxContent>
                </v:textbox>
                <w10:wrap type="square" anchorx="margin"/>
              </v:shape>
            </w:pict>
          </mc:Fallback>
        </mc:AlternateContent>
      </w:r>
      <w:r w:rsidRPr="00687D29">
        <w:rPr>
          <w:rFonts w:ascii="Arial" w:hAnsi="Arial" w:cs="Arial"/>
          <w:i/>
          <w:noProof/>
          <w:sz w:val="18"/>
          <w:szCs w:val="18"/>
        </w:rPr>
        <w:drawing>
          <wp:inline distT="0" distB="0" distL="0" distR="0" wp14:anchorId="4515B085" wp14:editId="19D06207">
            <wp:extent cx="1666875" cy="557561"/>
            <wp:effectExtent l="0" t="0" r="0" b="0"/>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8504" cy="558106"/>
                    </a:xfrm>
                    <a:prstGeom prst="rect">
                      <a:avLst/>
                    </a:prstGeom>
                    <a:noFill/>
                  </pic:spPr>
                </pic:pic>
              </a:graphicData>
            </a:graphic>
          </wp:inline>
        </w:drawing>
      </w:r>
    </w:p>
    <w:p w14:paraId="555DF515" w14:textId="77777777" w:rsidR="002604E4" w:rsidRDefault="002604E4" w:rsidP="005C13D2">
      <w:pPr>
        <w:spacing w:after="83"/>
        <w:ind w:left="185"/>
        <w:jc w:val="center"/>
        <w:rPr>
          <w:rFonts w:ascii="Arial" w:hAnsi="Arial" w:cs="Arial"/>
          <w:b/>
          <w:sz w:val="32"/>
          <w:u w:val="single" w:color="000000"/>
        </w:rPr>
      </w:pPr>
    </w:p>
    <w:p w14:paraId="01A233EC" w14:textId="77777777" w:rsidR="002604E4" w:rsidRDefault="002604E4" w:rsidP="005C13D2">
      <w:pPr>
        <w:spacing w:after="83"/>
        <w:ind w:left="185"/>
        <w:jc w:val="center"/>
        <w:rPr>
          <w:rFonts w:ascii="Arial" w:hAnsi="Arial" w:cs="Arial"/>
          <w:b/>
          <w:sz w:val="32"/>
          <w:u w:val="single" w:color="000000"/>
        </w:rPr>
      </w:pPr>
    </w:p>
    <w:p w14:paraId="1A58AEA8" w14:textId="10900F28" w:rsidR="00D86643" w:rsidRDefault="00640E1E" w:rsidP="005C13D2">
      <w:pPr>
        <w:spacing w:after="83"/>
        <w:ind w:left="185"/>
        <w:jc w:val="center"/>
        <w:rPr>
          <w:rFonts w:ascii="Arial" w:hAnsi="Arial" w:cs="Arial"/>
          <w:b/>
          <w:sz w:val="32"/>
          <w:u w:val="single" w:color="000000"/>
        </w:rPr>
      </w:pPr>
      <w:r w:rsidRPr="00AB3275">
        <w:rPr>
          <w:rFonts w:ascii="Arial" w:hAnsi="Arial" w:cs="Arial"/>
          <w:b/>
          <w:sz w:val="32"/>
          <w:u w:val="single" w:color="000000"/>
        </w:rPr>
        <w:t>Mandatory Information for P</w:t>
      </w:r>
      <w:r w:rsidR="009750C3">
        <w:rPr>
          <w:rFonts w:ascii="Arial" w:hAnsi="Arial" w:cs="Arial"/>
          <w:b/>
          <w:sz w:val="32"/>
          <w:u w:val="single" w:color="000000"/>
        </w:rPr>
        <w:t>olyco</w:t>
      </w:r>
      <w:r w:rsidRPr="00AB3275">
        <w:rPr>
          <w:rFonts w:ascii="Arial" w:hAnsi="Arial" w:cs="Arial"/>
          <w:b/>
          <w:sz w:val="32"/>
          <w:u w:val="single" w:color="000000"/>
        </w:rPr>
        <w:t xml:space="preserve"> funding applications</w:t>
      </w:r>
    </w:p>
    <w:tbl>
      <w:tblPr>
        <w:tblStyle w:val="TableGrid"/>
        <w:tblW w:w="9165" w:type="dxa"/>
        <w:jc w:val="center"/>
        <w:tblInd w:w="0" w:type="dxa"/>
        <w:tblCellMar>
          <w:top w:w="38" w:type="dxa"/>
          <w:left w:w="108" w:type="dxa"/>
          <w:right w:w="115" w:type="dxa"/>
        </w:tblCellMar>
        <w:tblLook w:val="04A0" w:firstRow="1" w:lastRow="0" w:firstColumn="1" w:lastColumn="0" w:noHBand="0" w:noVBand="1"/>
      </w:tblPr>
      <w:tblGrid>
        <w:gridCol w:w="5240"/>
        <w:gridCol w:w="3925"/>
      </w:tblGrid>
      <w:tr w:rsidR="00D86643" w:rsidRPr="00AB3275" w14:paraId="443BDFCA" w14:textId="77777777" w:rsidTr="00C66D3B">
        <w:trPr>
          <w:trHeight w:val="278"/>
          <w:jc w:val="center"/>
        </w:trPr>
        <w:tc>
          <w:tcPr>
            <w:tcW w:w="5240" w:type="dxa"/>
            <w:tcBorders>
              <w:top w:val="single" w:sz="4" w:space="0" w:color="000000"/>
              <w:left w:val="single" w:sz="4" w:space="0" w:color="000000"/>
              <w:bottom w:val="single" w:sz="4" w:space="0" w:color="000000"/>
              <w:right w:val="single" w:sz="4" w:space="0" w:color="000000"/>
            </w:tcBorders>
          </w:tcPr>
          <w:p w14:paraId="116D0893" w14:textId="4BE941F1" w:rsidR="00D86643" w:rsidRPr="00AB3275" w:rsidRDefault="00640E1E">
            <w:pPr>
              <w:rPr>
                <w:rFonts w:ascii="Arial" w:hAnsi="Arial" w:cs="Arial"/>
                <w:sz w:val="20"/>
                <w:szCs w:val="20"/>
              </w:rPr>
            </w:pPr>
            <w:bookmarkStart w:id="1" w:name="_Hlk71548182"/>
            <w:bookmarkEnd w:id="0"/>
            <w:r w:rsidRPr="00AB3275">
              <w:rPr>
                <w:rFonts w:ascii="Arial" w:hAnsi="Arial" w:cs="Arial"/>
                <w:b/>
                <w:sz w:val="20"/>
                <w:szCs w:val="20"/>
              </w:rPr>
              <w:t xml:space="preserve">Company Name </w:t>
            </w:r>
          </w:p>
        </w:tc>
        <w:tc>
          <w:tcPr>
            <w:tcW w:w="3925" w:type="dxa"/>
            <w:tcBorders>
              <w:top w:val="single" w:sz="4" w:space="0" w:color="000000"/>
              <w:left w:val="single" w:sz="4" w:space="0" w:color="000000"/>
              <w:bottom w:val="single" w:sz="4" w:space="0" w:color="000000"/>
              <w:right w:val="single" w:sz="4" w:space="0" w:color="000000"/>
            </w:tcBorders>
          </w:tcPr>
          <w:p w14:paraId="1EEEA4FA"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02E75DBA" w14:textId="77777777" w:rsidTr="00C66D3B">
        <w:trPr>
          <w:trHeight w:val="278"/>
          <w:jc w:val="center"/>
        </w:trPr>
        <w:tc>
          <w:tcPr>
            <w:tcW w:w="5240" w:type="dxa"/>
            <w:tcBorders>
              <w:top w:val="single" w:sz="4" w:space="0" w:color="000000"/>
              <w:left w:val="single" w:sz="4" w:space="0" w:color="000000"/>
              <w:bottom w:val="single" w:sz="4" w:space="0" w:color="000000"/>
              <w:right w:val="single" w:sz="4" w:space="0" w:color="000000"/>
            </w:tcBorders>
          </w:tcPr>
          <w:p w14:paraId="48052179" w14:textId="77777777" w:rsidR="00D86643" w:rsidRPr="00AB3275" w:rsidRDefault="00640E1E">
            <w:pPr>
              <w:rPr>
                <w:rFonts w:ascii="Arial" w:hAnsi="Arial" w:cs="Arial"/>
                <w:sz w:val="20"/>
                <w:szCs w:val="20"/>
              </w:rPr>
            </w:pPr>
            <w:r w:rsidRPr="00AB3275">
              <w:rPr>
                <w:rFonts w:ascii="Arial" w:hAnsi="Arial" w:cs="Arial"/>
                <w:b/>
                <w:sz w:val="20"/>
                <w:szCs w:val="20"/>
              </w:rPr>
              <w:t xml:space="preserve">Co Registration No </w:t>
            </w:r>
            <w:r w:rsidRPr="00AB3275">
              <w:rPr>
                <w:rFonts w:ascii="Arial" w:hAnsi="Arial" w:cs="Arial"/>
                <w:b/>
                <w:i/>
                <w:color w:val="FF0000"/>
                <w:sz w:val="20"/>
                <w:szCs w:val="20"/>
              </w:rPr>
              <w:t>(attach copy)</w:t>
            </w:r>
            <w:r w:rsidRPr="00AB3275">
              <w:rPr>
                <w:rFonts w:ascii="Arial" w:hAnsi="Arial" w:cs="Arial"/>
                <w:b/>
                <w:sz w:val="20"/>
                <w:szCs w:val="20"/>
              </w:rPr>
              <w:t xml:space="preserve"> </w:t>
            </w:r>
          </w:p>
        </w:tc>
        <w:tc>
          <w:tcPr>
            <w:tcW w:w="3925" w:type="dxa"/>
            <w:tcBorders>
              <w:top w:val="single" w:sz="4" w:space="0" w:color="000000"/>
              <w:left w:val="single" w:sz="4" w:space="0" w:color="000000"/>
              <w:bottom w:val="single" w:sz="4" w:space="0" w:color="000000"/>
              <w:right w:val="single" w:sz="4" w:space="0" w:color="000000"/>
            </w:tcBorders>
          </w:tcPr>
          <w:p w14:paraId="07E1F7AD"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36FDF9B5" w14:textId="77777777" w:rsidTr="00C66D3B">
        <w:trPr>
          <w:trHeight w:val="278"/>
          <w:jc w:val="center"/>
        </w:trPr>
        <w:tc>
          <w:tcPr>
            <w:tcW w:w="5240" w:type="dxa"/>
            <w:tcBorders>
              <w:top w:val="single" w:sz="4" w:space="0" w:color="000000"/>
              <w:left w:val="single" w:sz="4" w:space="0" w:color="000000"/>
              <w:bottom w:val="single" w:sz="4" w:space="0" w:color="000000"/>
              <w:right w:val="single" w:sz="4" w:space="0" w:color="000000"/>
            </w:tcBorders>
          </w:tcPr>
          <w:p w14:paraId="01034CB1" w14:textId="7005E57B" w:rsidR="00D86643" w:rsidRPr="00AB3275" w:rsidRDefault="00640E1E">
            <w:pPr>
              <w:rPr>
                <w:rFonts w:ascii="Arial" w:hAnsi="Arial" w:cs="Arial"/>
                <w:sz w:val="20"/>
                <w:szCs w:val="20"/>
              </w:rPr>
            </w:pPr>
            <w:r w:rsidRPr="00AB3275">
              <w:rPr>
                <w:rFonts w:ascii="Arial" w:hAnsi="Arial" w:cs="Arial"/>
                <w:b/>
                <w:sz w:val="20"/>
                <w:szCs w:val="20"/>
              </w:rPr>
              <w:t xml:space="preserve">Tax Clearance Cert </w:t>
            </w:r>
            <w:r w:rsidRPr="00AB3275">
              <w:rPr>
                <w:rFonts w:ascii="Arial" w:hAnsi="Arial" w:cs="Arial"/>
                <w:b/>
                <w:i/>
                <w:color w:val="FF0000"/>
                <w:sz w:val="20"/>
                <w:szCs w:val="20"/>
              </w:rPr>
              <w:t>(attach copy)</w:t>
            </w:r>
            <w:r w:rsidRPr="00AB3275">
              <w:rPr>
                <w:rFonts w:ascii="Arial" w:hAnsi="Arial" w:cs="Arial"/>
                <w:b/>
                <w:sz w:val="20"/>
                <w:szCs w:val="20"/>
              </w:rPr>
              <w:t xml:space="preserve"> </w:t>
            </w:r>
            <w:r w:rsidR="002B7DF9">
              <w:rPr>
                <w:rFonts w:ascii="Arial" w:hAnsi="Arial" w:cs="Arial"/>
                <w:b/>
                <w:sz w:val="20"/>
                <w:szCs w:val="20"/>
              </w:rPr>
              <w:t>Y/N?</w:t>
            </w:r>
          </w:p>
        </w:tc>
        <w:tc>
          <w:tcPr>
            <w:tcW w:w="3925" w:type="dxa"/>
            <w:tcBorders>
              <w:top w:val="single" w:sz="4" w:space="0" w:color="000000"/>
              <w:left w:val="single" w:sz="4" w:space="0" w:color="000000"/>
              <w:bottom w:val="single" w:sz="4" w:space="0" w:color="000000"/>
              <w:right w:val="single" w:sz="4" w:space="0" w:color="000000"/>
            </w:tcBorders>
          </w:tcPr>
          <w:p w14:paraId="76A1C48B"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D86643" w:rsidRPr="00AB3275" w14:paraId="76E25467" w14:textId="77777777" w:rsidTr="00CC3ACC">
        <w:trPr>
          <w:trHeight w:val="348"/>
          <w:jc w:val="center"/>
        </w:trPr>
        <w:tc>
          <w:tcPr>
            <w:tcW w:w="5240" w:type="dxa"/>
            <w:tcBorders>
              <w:top w:val="single" w:sz="4" w:space="0" w:color="000000"/>
              <w:left w:val="single" w:sz="4" w:space="0" w:color="000000"/>
              <w:bottom w:val="single" w:sz="4" w:space="0" w:color="000000"/>
              <w:right w:val="single" w:sz="4" w:space="0" w:color="000000"/>
            </w:tcBorders>
          </w:tcPr>
          <w:p w14:paraId="48616D18" w14:textId="77777777" w:rsidR="00D86643" w:rsidRPr="00AB3275" w:rsidRDefault="00640E1E">
            <w:pPr>
              <w:rPr>
                <w:rFonts w:ascii="Arial" w:hAnsi="Arial" w:cs="Arial"/>
                <w:sz w:val="20"/>
                <w:szCs w:val="20"/>
              </w:rPr>
            </w:pPr>
            <w:r w:rsidRPr="00AB3275">
              <w:rPr>
                <w:rFonts w:ascii="Arial" w:hAnsi="Arial" w:cs="Arial"/>
                <w:b/>
                <w:sz w:val="20"/>
                <w:szCs w:val="20"/>
              </w:rPr>
              <w:t xml:space="preserve">VAT Registration No </w:t>
            </w:r>
            <w:r w:rsidRPr="00AB3275">
              <w:rPr>
                <w:rFonts w:ascii="Arial" w:hAnsi="Arial" w:cs="Arial"/>
                <w:b/>
                <w:i/>
                <w:color w:val="FF0000"/>
                <w:sz w:val="20"/>
                <w:szCs w:val="20"/>
              </w:rPr>
              <w:t>(attach copy)</w:t>
            </w:r>
            <w:r w:rsidRPr="00AB3275">
              <w:rPr>
                <w:rFonts w:ascii="Arial" w:hAnsi="Arial" w:cs="Arial"/>
                <w:b/>
                <w:sz w:val="20"/>
                <w:szCs w:val="20"/>
              </w:rPr>
              <w:t xml:space="preserve"> </w:t>
            </w:r>
          </w:p>
        </w:tc>
        <w:tc>
          <w:tcPr>
            <w:tcW w:w="3925" w:type="dxa"/>
            <w:tcBorders>
              <w:top w:val="single" w:sz="4" w:space="0" w:color="000000"/>
              <w:left w:val="single" w:sz="4" w:space="0" w:color="000000"/>
              <w:bottom w:val="single" w:sz="4" w:space="0" w:color="000000"/>
              <w:right w:val="single" w:sz="4" w:space="0" w:color="000000"/>
            </w:tcBorders>
          </w:tcPr>
          <w:p w14:paraId="5CA3117A" w14:textId="77777777" w:rsidR="00D86643" w:rsidRPr="00AB3275" w:rsidRDefault="00640E1E">
            <w:pPr>
              <w:rPr>
                <w:rFonts w:ascii="Arial" w:hAnsi="Arial" w:cs="Arial"/>
                <w:sz w:val="20"/>
                <w:szCs w:val="20"/>
              </w:rPr>
            </w:pPr>
            <w:r w:rsidRPr="00AB3275">
              <w:rPr>
                <w:rFonts w:ascii="Arial" w:hAnsi="Arial" w:cs="Arial"/>
                <w:sz w:val="20"/>
                <w:szCs w:val="20"/>
              </w:rPr>
              <w:t xml:space="preserve"> </w:t>
            </w:r>
          </w:p>
        </w:tc>
      </w:tr>
      <w:tr w:rsidR="00CC3ACC" w:rsidRPr="00AB3275" w14:paraId="46F1BF25" w14:textId="77777777" w:rsidTr="0095051F">
        <w:trPr>
          <w:trHeight w:val="544"/>
          <w:jc w:val="center"/>
        </w:trPr>
        <w:tc>
          <w:tcPr>
            <w:tcW w:w="5240" w:type="dxa"/>
            <w:tcBorders>
              <w:top w:val="single" w:sz="4" w:space="0" w:color="000000"/>
              <w:left w:val="single" w:sz="4" w:space="0" w:color="000000"/>
              <w:bottom w:val="single" w:sz="4" w:space="0" w:color="000000"/>
              <w:right w:val="single" w:sz="4" w:space="0" w:color="000000"/>
            </w:tcBorders>
          </w:tcPr>
          <w:p w14:paraId="0618665C" w14:textId="1000DE03" w:rsidR="00CC3ACC" w:rsidRPr="00C46D81" w:rsidRDefault="00CC3ACC" w:rsidP="002B7DF9">
            <w:pPr>
              <w:rPr>
                <w:rFonts w:ascii="Arial" w:hAnsi="Arial" w:cs="Arial"/>
                <w:b/>
                <w:sz w:val="20"/>
                <w:szCs w:val="20"/>
              </w:rPr>
            </w:pPr>
            <w:r w:rsidRPr="00C46D81">
              <w:rPr>
                <w:rFonts w:ascii="Arial" w:hAnsi="Arial" w:cs="Arial"/>
                <w:b/>
                <w:sz w:val="20"/>
                <w:szCs w:val="20"/>
              </w:rPr>
              <w:t>Company Entity: (CC; PTY; Co-Op Etc)</w:t>
            </w:r>
          </w:p>
        </w:tc>
        <w:tc>
          <w:tcPr>
            <w:tcW w:w="3925" w:type="dxa"/>
            <w:tcBorders>
              <w:top w:val="single" w:sz="4" w:space="0" w:color="000000"/>
              <w:left w:val="single" w:sz="4" w:space="0" w:color="000000"/>
              <w:bottom w:val="single" w:sz="4" w:space="0" w:color="000000"/>
              <w:right w:val="single" w:sz="4" w:space="0" w:color="000000"/>
            </w:tcBorders>
          </w:tcPr>
          <w:p w14:paraId="711B7F5B" w14:textId="77777777" w:rsidR="00CC3ACC" w:rsidRPr="00AB3275" w:rsidRDefault="00CC3ACC" w:rsidP="002B7DF9">
            <w:pPr>
              <w:rPr>
                <w:rFonts w:ascii="Arial" w:hAnsi="Arial" w:cs="Arial"/>
                <w:sz w:val="20"/>
                <w:szCs w:val="20"/>
              </w:rPr>
            </w:pPr>
          </w:p>
        </w:tc>
      </w:tr>
      <w:bookmarkEnd w:id="1"/>
      <w:tr w:rsidR="002B7DF9" w:rsidRPr="00AB3275" w14:paraId="0819BD99" w14:textId="77777777" w:rsidTr="00C66D3B">
        <w:trPr>
          <w:trHeight w:val="278"/>
          <w:jc w:val="center"/>
        </w:trPr>
        <w:tc>
          <w:tcPr>
            <w:tcW w:w="5240" w:type="dxa"/>
            <w:tcBorders>
              <w:top w:val="single" w:sz="4" w:space="0" w:color="000000"/>
              <w:left w:val="single" w:sz="4" w:space="0" w:color="000000"/>
              <w:bottom w:val="single" w:sz="4" w:space="0" w:color="000000"/>
              <w:right w:val="single" w:sz="4" w:space="0" w:color="000000"/>
            </w:tcBorders>
          </w:tcPr>
          <w:p w14:paraId="63CCE083" w14:textId="77777777" w:rsidR="002B7DF9" w:rsidRPr="00AB3275" w:rsidRDefault="002B7DF9" w:rsidP="002B7DF9">
            <w:pPr>
              <w:rPr>
                <w:rFonts w:ascii="Arial" w:hAnsi="Arial" w:cs="Arial"/>
                <w:sz w:val="20"/>
                <w:szCs w:val="20"/>
              </w:rPr>
            </w:pPr>
            <w:r w:rsidRPr="00AB3275">
              <w:rPr>
                <w:rFonts w:ascii="Arial" w:hAnsi="Arial" w:cs="Arial"/>
                <w:b/>
                <w:sz w:val="20"/>
                <w:szCs w:val="20"/>
              </w:rPr>
              <w:t xml:space="preserve">Location of Operation </w:t>
            </w:r>
          </w:p>
        </w:tc>
        <w:tc>
          <w:tcPr>
            <w:tcW w:w="3925" w:type="dxa"/>
            <w:tcBorders>
              <w:top w:val="single" w:sz="4" w:space="0" w:color="000000"/>
              <w:left w:val="single" w:sz="4" w:space="0" w:color="000000"/>
              <w:bottom w:val="single" w:sz="4" w:space="0" w:color="000000"/>
              <w:right w:val="single" w:sz="4" w:space="0" w:color="000000"/>
            </w:tcBorders>
          </w:tcPr>
          <w:p w14:paraId="45CDED69" w14:textId="77777777" w:rsidR="002B7DF9" w:rsidRPr="00AB3275" w:rsidRDefault="002B7DF9" w:rsidP="002B7DF9">
            <w:pPr>
              <w:rPr>
                <w:rFonts w:ascii="Arial" w:hAnsi="Arial" w:cs="Arial"/>
                <w:sz w:val="20"/>
                <w:szCs w:val="20"/>
              </w:rPr>
            </w:pPr>
            <w:r w:rsidRPr="00AB3275">
              <w:rPr>
                <w:rFonts w:ascii="Arial" w:hAnsi="Arial" w:cs="Arial"/>
                <w:sz w:val="20"/>
                <w:szCs w:val="20"/>
              </w:rPr>
              <w:t xml:space="preserve"> </w:t>
            </w:r>
          </w:p>
        </w:tc>
      </w:tr>
      <w:tr w:rsidR="002B7DF9" w:rsidRPr="00AB3275" w14:paraId="1C379E10" w14:textId="77777777" w:rsidTr="00C66D3B">
        <w:trPr>
          <w:trHeight w:val="278"/>
          <w:jc w:val="center"/>
        </w:trPr>
        <w:tc>
          <w:tcPr>
            <w:tcW w:w="5240" w:type="dxa"/>
            <w:tcBorders>
              <w:top w:val="single" w:sz="4" w:space="0" w:color="000000"/>
              <w:left w:val="single" w:sz="4" w:space="0" w:color="000000"/>
              <w:bottom w:val="single" w:sz="4" w:space="0" w:color="000000"/>
              <w:right w:val="single" w:sz="4" w:space="0" w:color="000000"/>
            </w:tcBorders>
          </w:tcPr>
          <w:p w14:paraId="5E8B5200" w14:textId="77777777" w:rsidR="002B7DF9" w:rsidRPr="00AB3275" w:rsidRDefault="002B7DF9" w:rsidP="002B7DF9">
            <w:pPr>
              <w:rPr>
                <w:rFonts w:ascii="Arial" w:hAnsi="Arial" w:cs="Arial"/>
                <w:sz w:val="20"/>
                <w:szCs w:val="20"/>
              </w:rPr>
            </w:pPr>
            <w:r w:rsidRPr="00AB3275">
              <w:rPr>
                <w:rFonts w:ascii="Arial" w:hAnsi="Arial" w:cs="Arial"/>
                <w:b/>
                <w:sz w:val="20"/>
                <w:szCs w:val="20"/>
              </w:rPr>
              <w:t xml:space="preserve">Physical Address </w:t>
            </w:r>
          </w:p>
        </w:tc>
        <w:tc>
          <w:tcPr>
            <w:tcW w:w="3925" w:type="dxa"/>
            <w:tcBorders>
              <w:top w:val="single" w:sz="4" w:space="0" w:color="000000"/>
              <w:left w:val="single" w:sz="4" w:space="0" w:color="000000"/>
              <w:bottom w:val="single" w:sz="4" w:space="0" w:color="000000"/>
              <w:right w:val="single" w:sz="4" w:space="0" w:color="000000"/>
            </w:tcBorders>
          </w:tcPr>
          <w:p w14:paraId="21D5A56A" w14:textId="76AAFD51" w:rsidR="002B7DF9" w:rsidRPr="00AB3275" w:rsidRDefault="002B7DF9" w:rsidP="002B7DF9">
            <w:pPr>
              <w:rPr>
                <w:rFonts w:ascii="Arial" w:hAnsi="Arial" w:cs="Arial"/>
                <w:sz w:val="20"/>
                <w:szCs w:val="20"/>
              </w:rPr>
            </w:pPr>
          </w:p>
        </w:tc>
      </w:tr>
      <w:tr w:rsidR="002B7DF9" w:rsidRPr="00AB3275" w14:paraId="4E3C3CF9" w14:textId="77777777" w:rsidTr="00C66D3B">
        <w:trPr>
          <w:trHeight w:val="278"/>
          <w:jc w:val="center"/>
        </w:trPr>
        <w:tc>
          <w:tcPr>
            <w:tcW w:w="5240" w:type="dxa"/>
            <w:tcBorders>
              <w:top w:val="single" w:sz="4" w:space="0" w:color="000000"/>
              <w:left w:val="single" w:sz="4" w:space="0" w:color="000000"/>
              <w:bottom w:val="single" w:sz="4" w:space="0" w:color="000000"/>
              <w:right w:val="single" w:sz="4" w:space="0" w:color="000000"/>
            </w:tcBorders>
          </w:tcPr>
          <w:p w14:paraId="1CB79B64" w14:textId="77777777" w:rsidR="002B7DF9" w:rsidRPr="00AB3275" w:rsidRDefault="002B7DF9" w:rsidP="002B7DF9">
            <w:pPr>
              <w:rPr>
                <w:rFonts w:ascii="Arial" w:hAnsi="Arial" w:cs="Arial"/>
                <w:sz w:val="20"/>
                <w:szCs w:val="20"/>
              </w:rPr>
            </w:pPr>
            <w:r w:rsidRPr="00AB3275">
              <w:rPr>
                <w:rFonts w:ascii="Arial" w:hAnsi="Arial" w:cs="Arial"/>
                <w:b/>
                <w:sz w:val="20"/>
                <w:szCs w:val="20"/>
              </w:rPr>
              <w:t xml:space="preserve">Postal Address </w:t>
            </w:r>
          </w:p>
        </w:tc>
        <w:tc>
          <w:tcPr>
            <w:tcW w:w="3925" w:type="dxa"/>
            <w:tcBorders>
              <w:top w:val="single" w:sz="4" w:space="0" w:color="000000"/>
              <w:left w:val="single" w:sz="4" w:space="0" w:color="000000"/>
              <w:bottom w:val="single" w:sz="4" w:space="0" w:color="000000"/>
              <w:right w:val="single" w:sz="4" w:space="0" w:color="000000"/>
            </w:tcBorders>
          </w:tcPr>
          <w:p w14:paraId="4AD0FB0F" w14:textId="18C4F926" w:rsidR="002B7DF9" w:rsidRPr="00AB3275" w:rsidRDefault="002B7DF9" w:rsidP="002B7DF9">
            <w:pPr>
              <w:rPr>
                <w:rFonts w:ascii="Arial" w:hAnsi="Arial" w:cs="Arial"/>
                <w:sz w:val="20"/>
                <w:szCs w:val="20"/>
              </w:rPr>
            </w:pPr>
          </w:p>
        </w:tc>
      </w:tr>
      <w:tr w:rsidR="002B7DF9" w:rsidRPr="00AB3275" w14:paraId="10CF2695" w14:textId="77777777" w:rsidTr="00C66D3B">
        <w:trPr>
          <w:trHeight w:val="278"/>
          <w:jc w:val="center"/>
        </w:trPr>
        <w:tc>
          <w:tcPr>
            <w:tcW w:w="5240" w:type="dxa"/>
            <w:tcBorders>
              <w:top w:val="single" w:sz="4" w:space="0" w:color="000000"/>
              <w:left w:val="single" w:sz="4" w:space="0" w:color="000000"/>
              <w:bottom w:val="single" w:sz="4" w:space="0" w:color="000000"/>
              <w:right w:val="single" w:sz="4" w:space="0" w:color="000000"/>
            </w:tcBorders>
          </w:tcPr>
          <w:p w14:paraId="77FC0414" w14:textId="3FB0A08B" w:rsidR="002B7DF9" w:rsidRPr="00AB3275" w:rsidRDefault="002B7DF9" w:rsidP="002B7DF9">
            <w:pPr>
              <w:rPr>
                <w:rFonts w:ascii="Arial" w:hAnsi="Arial" w:cs="Arial"/>
                <w:sz w:val="20"/>
                <w:szCs w:val="20"/>
              </w:rPr>
            </w:pPr>
            <w:r w:rsidRPr="00AB3275">
              <w:rPr>
                <w:rFonts w:ascii="Arial" w:hAnsi="Arial" w:cs="Arial"/>
                <w:b/>
                <w:sz w:val="20"/>
                <w:szCs w:val="20"/>
              </w:rPr>
              <w:t>Contact Person</w:t>
            </w:r>
            <w:r w:rsidR="00D5442B">
              <w:rPr>
                <w:rFonts w:ascii="Arial" w:hAnsi="Arial" w:cs="Arial"/>
                <w:b/>
                <w:sz w:val="20"/>
                <w:szCs w:val="20"/>
              </w:rPr>
              <w:t>/s</w:t>
            </w:r>
            <w:r w:rsidRPr="00AB3275">
              <w:rPr>
                <w:rFonts w:ascii="Arial" w:hAnsi="Arial" w:cs="Arial"/>
                <w:b/>
                <w:sz w:val="20"/>
                <w:szCs w:val="20"/>
              </w:rPr>
              <w:t xml:space="preserve"> </w:t>
            </w:r>
            <w:r w:rsidR="008C3D8C" w:rsidRPr="00C46D81">
              <w:rPr>
                <w:rFonts w:ascii="Arial" w:hAnsi="Arial" w:cs="Arial"/>
                <w:b/>
                <w:sz w:val="20"/>
                <w:szCs w:val="20"/>
              </w:rPr>
              <w:t>and Role</w:t>
            </w:r>
            <w:r w:rsidR="008C3D8C">
              <w:rPr>
                <w:rFonts w:ascii="Arial" w:hAnsi="Arial" w:cs="Arial"/>
                <w:b/>
                <w:sz w:val="20"/>
                <w:szCs w:val="20"/>
              </w:rPr>
              <w:t xml:space="preserve"> </w:t>
            </w:r>
          </w:p>
        </w:tc>
        <w:tc>
          <w:tcPr>
            <w:tcW w:w="3925" w:type="dxa"/>
            <w:tcBorders>
              <w:top w:val="single" w:sz="4" w:space="0" w:color="000000"/>
              <w:left w:val="single" w:sz="4" w:space="0" w:color="000000"/>
              <w:bottom w:val="single" w:sz="4" w:space="0" w:color="000000"/>
              <w:right w:val="single" w:sz="4" w:space="0" w:color="000000"/>
            </w:tcBorders>
          </w:tcPr>
          <w:p w14:paraId="1A357B7D" w14:textId="5796EFDC" w:rsidR="002B7DF9" w:rsidRPr="00AB3275" w:rsidRDefault="002B7DF9" w:rsidP="002B7DF9">
            <w:pPr>
              <w:rPr>
                <w:rFonts w:ascii="Arial" w:hAnsi="Arial" w:cs="Arial"/>
                <w:sz w:val="20"/>
                <w:szCs w:val="20"/>
              </w:rPr>
            </w:pPr>
          </w:p>
        </w:tc>
      </w:tr>
      <w:tr w:rsidR="002B7DF9" w:rsidRPr="00AB3275" w14:paraId="3E3F80A1" w14:textId="77777777" w:rsidTr="00C66D3B">
        <w:trPr>
          <w:trHeight w:val="279"/>
          <w:jc w:val="center"/>
        </w:trPr>
        <w:tc>
          <w:tcPr>
            <w:tcW w:w="5240" w:type="dxa"/>
            <w:tcBorders>
              <w:top w:val="single" w:sz="4" w:space="0" w:color="000000"/>
              <w:left w:val="single" w:sz="4" w:space="0" w:color="000000"/>
              <w:bottom w:val="single" w:sz="4" w:space="0" w:color="000000"/>
              <w:right w:val="single" w:sz="4" w:space="0" w:color="000000"/>
            </w:tcBorders>
          </w:tcPr>
          <w:p w14:paraId="7607D022" w14:textId="77777777" w:rsidR="002B7DF9" w:rsidRPr="00AB3275" w:rsidRDefault="002B7DF9" w:rsidP="002B7DF9">
            <w:pPr>
              <w:rPr>
                <w:rFonts w:ascii="Arial" w:hAnsi="Arial" w:cs="Arial"/>
                <w:sz w:val="20"/>
                <w:szCs w:val="20"/>
              </w:rPr>
            </w:pPr>
            <w:r w:rsidRPr="00AB3275">
              <w:rPr>
                <w:rFonts w:ascii="Arial" w:hAnsi="Arial" w:cs="Arial"/>
                <w:b/>
                <w:sz w:val="20"/>
                <w:szCs w:val="20"/>
              </w:rPr>
              <w:t xml:space="preserve">Contact Telephone No  </w:t>
            </w:r>
          </w:p>
        </w:tc>
        <w:tc>
          <w:tcPr>
            <w:tcW w:w="3925" w:type="dxa"/>
            <w:tcBorders>
              <w:top w:val="single" w:sz="4" w:space="0" w:color="000000"/>
              <w:left w:val="single" w:sz="4" w:space="0" w:color="000000"/>
              <w:bottom w:val="single" w:sz="4" w:space="0" w:color="000000"/>
              <w:right w:val="single" w:sz="4" w:space="0" w:color="000000"/>
            </w:tcBorders>
          </w:tcPr>
          <w:p w14:paraId="24C8966C" w14:textId="547CA895" w:rsidR="002B7DF9" w:rsidRPr="00AB3275" w:rsidRDefault="002B7DF9" w:rsidP="002B7DF9">
            <w:pPr>
              <w:rPr>
                <w:rFonts w:ascii="Arial" w:hAnsi="Arial" w:cs="Arial"/>
                <w:sz w:val="20"/>
                <w:szCs w:val="20"/>
              </w:rPr>
            </w:pPr>
          </w:p>
        </w:tc>
      </w:tr>
      <w:tr w:rsidR="002B7DF9" w:rsidRPr="00AB3275" w14:paraId="4BF7C588" w14:textId="77777777" w:rsidTr="00C66D3B">
        <w:trPr>
          <w:trHeight w:val="278"/>
          <w:jc w:val="center"/>
        </w:trPr>
        <w:tc>
          <w:tcPr>
            <w:tcW w:w="5240" w:type="dxa"/>
            <w:tcBorders>
              <w:top w:val="single" w:sz="4" w:space="0" w:color="000000"/>
              <w:left w:val="single" w:sz="4" w:space="0" w:color="000000"/>
              <w:bottom w:val="single" w:sz="4" w:space="0" w:color="000000"/>
              <w:right w:val="single" w:sz="4" w:space="0" w:color="000000"/>
            </w:tcBorders>
          </w:tcPr>
          <w:p w14:paraId="253680B3" w14:textId="77777777" w:rsidR="002B7DF9" w:rsidRPr="00AB3275" w:rsidRDefault="002B7DF9" w:rsidP="002B7DF9">
            <w:pPr>
              <w:rPr>
                <w:rFonts w:ascii="Arial" w:hAnsi="Arial" w:cs="Arial"/>
                <w:sz w:val="20"/>
                <w:szCs w:val="20"/>
              </w:rPr>
            </w:pPr>
            <w:r w:rsidRPr="00AB3275">
              <w:rPr>
                <w:rFonts w:ascii="Arial" w:hAnsi="Arial" w:cs="Arial"/>
                <w:b/>
                <w:sz w:val="20"/>
                <w:szCs w:val="20"/>
              </w:rPr>
              <w:t xml:space="preserve">Email address </w:t>
            </w:r>
          </w:p>
        </w:tc>
        <w:tc>
          <w:tcPr>
            <w:tcW w:w="3925" w:type="dxa"/>
            <w:tcBorders>
              <w:top w:val="single" w:sz="4" w:space="0" w:color="000000"/>
              <w:left w:val="single" w:sz="4" w:space="0" w:color="000000"/>
              <w:bottom w:val="single" w:sz="4" w:space="0" w:color="000000"/>
              <w:right w:val="single" w:sz="4" w:space="0" w:color="000000"/>
            </w:tcBorders>
          </w:tcPr>
          <w:p w14:paraId="36F40F32" w14:textId="4D5C37EA" w:rsidR="002B7DF9" w:rsidRPr="00AB3275" w:rsidRDefault="002B7DF9" w:rsidP="002B7DF9">
            <w:pPr>
              <w:rPr>
                <w:rFonts w:ascii="Arial" w:hAnsi="Arial" w:cs="Arial"/>
                <w:sz w:val="20"/>
                <w:szCs w:val="20"/>
              </w:rPr>
            </w:pPr>
          </w:p>
        </w:tc>
      </w:tr>
      <w:tr w:rsidR="002B7DF9" w:rsidRPr="00AB3275" w14:paraId="55AD1BD1" w14:textId="77777777" w:rsidTr="00C66D3B">
        <w:trPr>
          <w:trHeight w:val="278"/>
          <w:jc w:val="center"/>
        </w:trPr>
        <w:tc>
          <w:tcPr>
            <w:tcW w:w="5240" w:type="dxa"/>
            <w:tcBorders>
              <w:top w:val="single" w:sz="4" w:space="0" w:color="000000"/>
              <w:left w:val="single" w:sz="4" w:space="0" w:color="000000"/>
              <w:bottom w:val="single" w:sz="4" w:space="0" w:color="000000"/>
              <w:right w:val="single" w:sz="4" w:space="0" w:color="000000"/>
            </w:tcBorders>
          </w:tcPr>
          <w:p w14:paraId="7B61E079" w14:textId="7794015E" w:rsidR="002B7DF9" w:rsidRPr="00AB3275" w:rsidRDefault="002B7DF9" w:rsidP="002B7DF9">
            <w:pPr>
              <w:rPr>
                <w:rFonts w:ascii="Arial" w:hAnsi="Arial" w:cs="Arial"/>
                <w:sz w:val="20"/>
                <w:szCs w:val="20"/>
              </w:rPr>
            </w:pPr>
            <w:r w:rsidRPr="00AB3275">
              <w:rPr>
                <w:rFonts w:ascii="Arial" w:hAnsi="Arial" w:cs="Arial"/>
                <w:b/>
                <w:sz w:val="20"/>
                <w:szCs w:val="20"/>
              </w:rPr>
              <w:t xml:space="preserve">BBEEE Status </w:t>
            </w:r>
            <w:r w:rsidRPr="002B7DF9">
              <w:rPr>
                <w:rFonts w:ascii="Arial" w:hAnsi="Arial" w:cs="Arial"/>
                <w:b/>
                <w:color w:val="FF0000"/>
                <w:sz w:val="20"/>
                <w:szCs w:val="20"/>
              </w:rPr>
              <w:t>Y/</w:t>
            </w:r>
            <w:proofErr w:type="gramStart"/>
            <w:r w:rsidRPr="002B7DF9">
              <w:rPr>
                <w:rFonts w:ascii="Arial" w:hAnsi="Arial" w:cs="Arial"/>
                <w:b/>
                <w:color w:val="FF0000"/>
                <w:sz w:val="20"/>
                <w:szCs w:val="20"/>
              </w:rPr>
              <w:t>N ?</w:t>
            </w:r>
            <w:proofErr w:type="gramEnd"/>
            <w:r w:rsidRPr="002B7DF9">
              <w:rPr>
                <w:rFonts w:ascii="Arial" w:hAnsi="Arial" w:cs="Arial"/>
                <w:b/>
                <w:color w:val="FF0000"/>
                <w:sz w:val="20"/>
                <w:szCs w:val="20"/>
              </w:rPr>
              <w:t xml:space="preserve"> </w:t>
            </w:r>
            <w:r w:rsidRPr="00AB3275">
              <w:rPr>
                <w:rFonts w:ascii="Arial" w:hAnsi="Arial" w:cs="Arial"/>
                <w:b/>
                <w:i/>
                <w:color w:val="FF0000"/>
                <w:sz w:val="20"/>
                <w:szCs w:val="20"/>
              </w:rPr>
              <w:t>(attach copy)</w:t>
            </w:r>
            <w:r w:rsidRPr="00AB3275">
              <w:rPr>
                <w:rFonts w:ascii="Arial" w:hAnsi="Arial" w:cs="Arial"/>
                <w:b/>
                <w:sz w:val="20"/>
                <w:szCs w:val="20"/>
              </w:rPr>
              <w:t xml:space="preserve"> </w:t>
            </w:r>
          </w:p>
        </w:tc>
        <w:tc>
          <w:tcPr>
            <w:tcW w:w="3925" w:type="dxa"/>
            <w:tcBorders>
              <w:top w:val="single" w:sz="4" w:space="0" w:color="000000"/>
              <w:left w:val="single" w:sz="4" w:space="0" w:color="000000"/>
              <w:bottom w:val="single" w:sz="4" w:space="0" w:color="000000"/>
              <w:right w:val="single" w:sz="4" w:space="0" w:color="000000"/>
            </w:tcBorders>
          </w:tcPr>
          <w:p w14:paraId="74ED7BA3" w14:textId="65D9F967" w:rsidR="002B7DF9" w:rsidRPr="00AB3275" w:rsidRDefault="002B7DF9" w:rsidP="002B7DF9">
            <w:pPr>
              <w:rPr>
                <w:rFonts w:ascii="Arial" w:hAnsi="Arial" w:cs="Arial"/>
                <w:sz w:val="20"/>
                <w:szCs w:val="20"/>
              </w:rPr>
            </w:pPr>
          </w:p>
        </w:tc>
      </w:tr>
      <w:tr w:rsidR="002B7DF9" w:rsidRPr="00AB3275" w14:paraId="04D74A1D" w14:textId="77777777" w:rsidTr="00C66D3B">
        <w:trPr>
          <w:trHeight w:val="278"/>
          <w:jc w:val="center"/>
        </w:trPr>
        <w:tc>
          <w:tcPr>
            <w:tcW w:w="5240" w:type="dxa"/>
            <w:tcBorders>
              <w:top w:val="single" w:sz="4" w:space="0" w:color="000000"/>
              <w:left w:val="single" w:sz="4" w:space="0" w:color="000000"/>
              <w:bottom w:val="single" w:sz="4" w:space="0" w:color="000000"/>
              <w:right w:val="single" w:sz="4" w:space="0" w:color="000000"/>
            </w:tcBorders>
          </w:tcPr>
          <w:p w14:paraId="6D1107A6" w14:textId="77777777" w:rsidR="002B7DF9" w:rsidRPr="00AB3275" w:rsidRDefault="002B7DF9" w:rsidP="002B7DF9">
            <w:pPr>
              <w:rPr>
                <w:rFonts w:ascii="Arial" w:hAnsi="Arial" w:cs="Arial"/>
                <w:sz w:val="20"/>
                <w:szCs w:val="20"/>
              </w:rPr>
            </w:pPr>
            <w:r w:rsidRPr="00AB3275">
              <w:rPr>
                <w:rFonts w:ascii="Arial" w:hAnsi="Arial" w:cs="Arial"/>
                <w:b/>
                <w:sz w:val="20"/>
                <w:szCs w:val="20"/>
              </w:rPr>
              <w:t xml:space="preserve">Number of Current Employees </w:t>
            </w:r>
          </w:p>
        </w:tc>
        <w:tc>
          <w:tcPr>
            <w:tcW w:w="3925" w:type="dxa"/>
            <w:tcBorders>
              <w:top w:val="single" w:sz="4" w:space="0" w:color="000000"/>
              <w:left w:val="single" w:sz="4" w:space="0" w:color="000000"/>
              <w:bottom w:val="single" w:sz="4" w:space="0" w:color="000000"/>
              <w:right w:val="single" w:sz="4" w:space="0" w:color="000000"/>
            </w:tcBorders>
          </w:tcPr>
          <w:p w14:paraId="415F6CA2" w14:textId="7641C5BF" w:rsidR="002B7DF9" w:rsidRPr="00AB3275" w:rsidRDefault="002B7DF9" w:rsidP="002B7DF9">
            <w:pPr>
              <w:rPr>
                <w:rFonts w:ascii="Arial" w:hAnsi="Arial" w:cs="Arial"/>
                <w:sz w:val="20"/>
                <w:szCs w:val="20"/>
              </w:rPr>
            </w:pPr>
          </w:p>
        </w:tc>
      </w:tr>
      <w:tr w:rsidR="00D54819" w:rsidRPr="00AB3275" w14:paraId="18C34F54" w14:textId="77777777" w:rsidTr="00C66D3B">
        <w:trPr>
          <w:trHeight w:val="278"/>
          <w:jc w:val="center"/>
        </w:trPr>
        <w:tc>
          <w:tcPr>
            <w:tcW w:w="5240" w:type="dxa"/>
            <w:tcBorders>
              <w:top w:val="single" w:sz="4" w:space="0" w:color="000000"/>
              <w:left w:val="single" w:sz="4" w:space="0" w:color="000000"/>
              <w:bottom w:val="single" w:sz="4" w:space="0" w:color="000000"/>
              <w:right w:val="single" w:sz="4" w:space="0" w:color="000000"/>
            </w:tcBorders>
          </w:tcPr>
          <w:p w14:paraId="5A8AA694" w14:textId="77777777" w:rsidR="00D54819" w:rsidRPr="00FF0DBC" w:rsidRDefault="00D54819" w:rsidP="00D54819">
            <w:pPr>
              <w:rPr>
                <w:rFonts w:ascii="Arial" w:eastAsia="Segoe UI Symbol" w:hAnsi="Arial" w:cs="Arial"/>
                <w:b/>
                <w:bCs/>
                <w:sz w:val="20"/>
                <w:szCs w:val="20"/>
              </w:rPr>
            </w:pPr>
            <w:r w:rsidRPr="00FF0DBC">
              <w:rPr>
                <w:rFonts w:ascii="Arial" w:eastAsia="Segoe UI Symbol" w:hAnsi="Arial" w:cs="Arial"/>
                <w:b/>
                <w:bCs/>
                <w:sz w:val="20"/>
                <w:szCs w:val="20"/>
              </w:rPr>
              <w:t>Which of the following group will your project engage with?</w:t>
            </w:r>
          </w:p>
          <w:p w14:paraId="142565CB" w14:textId="77777777" w:rsidR="00D54819" w:rsidRPr="00C66D3B" w:rsidRDefault="00D54819" w:rsidP="00D54819">
            <w:pPr>
              <w:pStyle w:val="ListParagraph"/>
              <w:numPr>
                <w:ilvl w:val="0"/>
                <w:numId w:val="3"/>
              </w:numPr>
              <w:rPr>
                <w:rFonts w:ascii="Arial" w:eastAsia="Segoe UI Symbol" w:hAnsi="Arial" w:cs="Arial"/>
                <w:sz w:val="20"/>
                <w:szCs w:val="20"/>
              </w:rPr>
            </w:pPr>
            <w:r w:rsidRPr="00C66D3B">
              <w:rPr>
                <w:rFonts w:ascii="Arial" w:eastAsia="Segoe UI Symbol" w:hAnsi="Arial" w:cs="Arial"/>
                <w:sz w:val="20"/>
                <w:szCs w:val="20"/>
              </w:rPr>
              <w:t>Youth</w:t>
            </w:r>
          </w:p>
          <w:p w14:paraId="79BED10B" w14:textId="77777777" w:rsidR="00D54819" w:rsidRPr="00C66D3B" w:rsidRDefault="00D54819" w:rsidP="00D54819">
            <w:pPr>
              <w:pStyle w:val="ListParagraph"/>
              <w:numPr>
                <w:ilvl w:val="0"/>
                <w:numId w:val="3"/>
              </w:numPr>
              <w:rPr>
                <w:rFonts w:ascii="Arial" w:eastAsia="Segoe UI Symbol" w:hAnsi="Arial" w:cs="Arial"/>
                <w:sz w:val="20"/>
                <w:szCs w:val="20"/>
              </w:rPr>
            </w:pPr>
            <w:r w:rsidRPr="00C66D3B">
              <w:rPr>
                <w:rFonts w:ascii="Arial" w:eastAsia="Segoe UI Symbol" w:hAnsi="Arial" w:cs="Arial"/>
                <w:sz w:val="20"/>
                <w:szCs w:val="20"/>
              </w:rPr>
              <w:t>Women</w:t>
            </w:r>
          </w:p>
          <w:p w14:paraId="28668AF5" w14:textId="77777777" w:rsidR="00D54819" w:rsidRPr="00C66D3B" w:rsidRDefault="00D54819" w:rsidP="00D54819">
            <w:pPr>
              <w:pStyle w:val="ListParagraph"/>
              <w:numPr>
                <w:ilvl w:val="0"/>
                <w:numId w:val="3"/>
              </w:numPr>
              <w:rPr>
                <w:rFonts w:ascii="Arial" w:eastAsia="Segoe UI Symbol" w:hAnsi="Arial" w:cs="Arial"/>
                <w:sz w:val="20"/>
                <w:szCs w:val="20"/>
              </w:rPr>
            </w:pPr>
            <w:r w:rsidRPr="00C66D3B">
              <w:rPr>
                <w:rFonts w:ascii="Arial" w:eastAsia="Segoe UI Symbol" w:hAnsi="Arial" w:cs="Arial"/>
                <w:sz w:val="20"/>
                <w:szCs w:val="20"/>
              </w:rPr>
              <w:t>Ethnic minorities</w:t>
            </w:r>
          </w:p>
          <w:p w14:paraId="1BF3B9C2" w14:textId="00EDAB81" w:rsidR="00D54819" w:rsidRPr="008C3D8C" w:rsidRDefault="00D54819" w:rsidP="008C3D8C">
            <w:pPr>
              <w:pStyle w:val="ListParagraph"/>
              <w:numPr>
                <w:ilvl w:val="0"/>
                <w:numId w:val="3"/>
              </w:numPr>
              <w:rPr>
                <w:rFonts w:ascii="Arial" w:hAnsi="Arial" w:cs="Arial"/>
                <w:b/>
                <w:sz w:val="20"/>
                <w:szCs w:val="20"/>
              </w:rPr>
            </w:pPr>
            <w:r w:rsidRPr="008C3D8C">
              <w:rPr>
                <w:rFonts w:ascii="Arial" w:eastAsia="Segoe UI Symbol" w:hAnsi="Arial" w:cs="Arial"/>
                <w:sz w:val="20"/>
                <w:szCs w:val="20"/>
              </w:rPr>
              <w:t>People with disabilities</w:t>
            </w:r>
          </w:p>
        </w:tc>
        <w:tc>
          <w:tcPr>
            <w:tcW w:w="3925" w:type="dxa"/>
            <w:tcBorders>
              <w:top w:val="single" w:sz="4" w:space="0" w:color="000000"/>
              <w:left w:val="single" w:sz="4" w:space="0" w:color="000000"/>
              <w:bottom w:val="single" w:sz="4" w:space="0" w:color="000000"/>
              <w:right w:val="single" w:sz="4" w:space="0" w:color="000000"/>
            </w:tcBorders>
          </w:tcPr>
          <w:p w14:paraId="702A1061" w14:textId="544C2EB7" w:rsidR="00D54819" w:rsidRPr="008533F4" w:rsidRDefault="00D54819" w:rsidP="008533F4">
            <w:pPr>
              <w:rPr>
                <w:rFonts w:ascii="Arial" w:hAnsi="Arial" w:cs="Arial"/>
                <w:sz w:val="20"/>
                <w:szCs w:val="20"/>
              </w:rPr>
            </w:pPr>
          </w:p>
        </w:tc>
      </w:tr>
      <w:tr w:rsidR="00D54819" w:rsidRPr="00AB3275" w14:paraId="1CEAC397" w14:textId="77777777" w:rsidTr="00C66D3B">
        <w:trPr>
          <w:trHeight w:val="547"/>
          <w:jc w:val="center"/>
        </w:trPr>
        <w:tc>
          <w:tcPr>
            <w:tcW w:w="5240" w:type="dxa"/>
            <w:tcBorders>
              <w:top w:val="single" w:sz="4" w:space="0" w:color="000000"/>
              <w:left w:val="single" w:sz="4" w:space="0" w:color="000000"/>
              <w:bottom w:val="single" w:sz="4" w:space="0" w:color="000000"/>
              <w:right w:val="single" w:sz="4" w:space="0" w:color="000000"/>
            </w:tcBorders>
          </w:tcPr>
          <w:p w14:paraId="5C4E18E9" w14:textId="5E0049C3" w:rsidR="00D54819" w:rsidRPr="00AB3275" w:rsidRDefault="00D54819" w:rsidP="00D54819">
            <w:pPr>
              <w:rPr>
                <w:rFonts w:ascii="Arial" w:hAnsi="Arial" w:cs="Arial"/>
                <w:sz w:val="20"/>
                <w:szCs w:val="20"/>
              </w:rPr>
            </w:pPr>
            <w:r>
              <w:rPr>
                <w:rFonts w:ascii="Arial" w:hAnsi="Arial" w:cs="Arial"/>
                <w:b/>
                <w:sz w:val="20"/>
                <w:szCs w:val="20"/>
              </w:rPr>
              <w:t>Do you c</w:t>
            </w:r>
            <w:r w:rsidRPr="00AB3275">
              <w:rPr>
                <w:rFonts w:ascii="Arial" w:hAnsi="Arial" w:cs="Arial"/>
                <w:b/>
                <w:sz w:val="20"/>
                <w:szCs w:val="20"/>
              </w:rPr>
              <w:t>ollect</w:t>
            </w:r>
            <w:r>
              <w:rPr>
                <w:rFonts w:ascii="Arial" w:hAnsi="Arial" w:cs="Arial"/>
                <w:b/>
                <w:sz w:val="20"/>
                <w:szCs w:val="20"/>
              </w:rPr>
              <w:t xml:space="preserve"> </w:t>
            </w:r>
            <w:r w:rsidRPr="00AB3275">
              <w:rPr>
                <w:rFonts w:ascii="Arial" w:hAnsi="Arial" w:cs="Arial"/>
                <w:b/>
                <w:sz w:val="20"/>
                <w:szCs w:val="20"/>
              </w:rPr>
              <w:t xml:space="preserve">or </w:t>
            </w:r>
            <w:r>
              <w:rPr>
                <w:rFonts w:ascii="Arial" w:hAnsi="Arial" w:cs="Arial"/>
                <w:b/>
                <w:sz w:val="20"/>
                <w:szCs w:val="20"/>
              </w:rPr>
              <w:t>r</w:t>
            </w:r>
            <w:r w:rsidRPr="00AB3275">
              <w:rPr>
                <w:rFonts w:ascii="Arial" w:hAnsi="Arial" w:cs="Arial"/>
                <w:b/>
                <w:sz w:val="20"/>
                <w:szCs w:val="20"/>
              </w:rPr>
              <w:t>ecycled</w:t>
            </w:r>
            <w:r>
              <w:rPr>
                <w:rFonts w:ascii="Arial" w:hAnsi="Arial" w:cs="Arial"/>
                <w:b/>
                <w:sz w:val="20"/>
                <w:szCs w:val="20"/>
              </w:rPr>
              <w:t xml:space="preserve"> plastic packaging materials? (</w:t>
            </w:r>
            <w:r w:rsidRPr="00C66D3B">
              <w:rPr>
                <w:rFonts w:ascii="Arial" w:hAnsi="Arial" w:cs="Arial"/>
                <w:b/>
                <w:color w:val="FF0000"/>
                <w:sz w:val="20"/>
                <w:szCs w:val="20"/>
              </w:rPr>
              <w:t>Tick where applicable</w:t>
            </w:r>
            <w:r>
              <w:rPr>
                <w:rFonts w:ascii="Arial" w:hAnsi="Arial" w:cs="Arial"/>
                <w:b/>
                <w:color w:val="FF0000"/>
                <w:sz w:val="20"/>
                <w:szCs w:val="20"/>
              </w:rPr>
              <w:t>)</w:t>
            </w:r>
          </w:p>
        </w:tc>
        <w:tc>
          <w:tcPr>
            <w:tcW w:w="3925" w:type="dxa"/>
            <w:tcBorders>
              <w:top w:val="single" w:sz="4" w:space="0" w:color="000000"/>
              <w:left w:val="single" w:sz="4" w:space="0" w:color="000000"/>
              <w:bottom w:val="single" w:sz="4" w:space="0" w:color="000000"/>
              <w:right w:val="single" w:sz="4" w:space="0" w:color="000000"/>
            </w:tcBorders>
          </w:tcPr>
          <w:p w14:paraId="3B1E8540" w14:textId="7F7B2102" w:rsidR="00D54819" w:rsidRPr="00C46D81" w:rsidRDefault="002604E4" w:rsidP="00D54819">
            <w:pPr>
              <w:rPr>
                <w:rFonts w:ascii="Arial" w:hAnsi="Arial" w:cs="Arial"/>
                <w:b/>
                <w:bCs/>
                <w:sz w:val="20"/>
                <w:szCs w:val="20"/>
              </w:rPr>
            </w:pPr>
            <w:r w:rsidRPr="00C46D81">
              <w:rPr>
                <w:rFonts w:ascii="Arial" w:hAnsi="Arial" w:cs="Arial"/>
                <w:b/>
                <w:bCs/>
                <w:color w:val="FF0000"/>
                <w:sz w:val="20"/>
                <w:szCs w:val="20"/>
              </w:rPr>
              <w:t xml:space="preserve">Please list the </w:t>
            </w:r>
            <w:r w:rsidR="005F3EA0" w:rsidRPr="00C46D81">
              <w:rPr>
                <w:rFonts w:ascii="Arial" w:hAnsi="Arial" w:cs="Arial"/>
                <w:b/>
                <w:bCs/>
                <w:color w:val="FF0000"/>
                <w:sz w:val="20"/>
                <w:szCs w:val="20"/>
              </w:rPr>
              <w:t>monthly v</w:t>
            </w:r>
            <w:r w:rsidRPr="00C46D81">
              <w:rPr>
                <w:rFonts w:ascii="Arial" w:hAnsi="Arial" w:cs="Arial"/>
                <w:b/>
                <w:bCs/>
                <w:color w:val="FF0000"/>
                <w:sz w:val="20"/>
                <w:szCs w:val="20"/>
              </w:rPr>
              <w:t>olumes below in Kilograms</w:t>
            </w:r>
            <w:r w:rsidR="005F3EA0" w:rsidRPr="00C46D81">
              <w:rPr>
                <w:rFonts w:ascii="Arial" w:hAnsi="Arial" w:cs="Arial"/>
                <w:b/>
                <w:bCs/>
                <w:color w:val="FF0000"/>
                <w:sz w:val="20"/>
                <w:szCs w:val="20"/>
              </w:rPr>
              <w:t xml:space="preserve"> </w:t>
            </w:r>
            <w:r w:rsidR="00C46D81" w:rsidRPr="00C46D81">
              <w:rPr>
                <w:rFonts w:ascii="Arial" w:hAnsi="Arial" w:cs="Arial"/>
                <w:b/>
                <w:bCs/>
                <w:color w:val="FF0000"/>
                <w:sz w:val="20"/>
                <w:szCs w:val="20"/>
              </w:rPr>
              <w:t xml:space="preserve">per material Collected </w:t>
            </w:r>
          </w:p>
        </w:tc>
      </w:tr>
      <w:tr w:rsidR="00D54819" w:rsidRPr="00AB3275" w14:paraId="1D50422F" w14:textId="77777777" w:rsidTr="00C66D3B">
        <w:trPr>
          <w:trHeight w:val="288"/>
          <w:jc w:val="center"/>
        </w:trPr>
        <w:tc>
          <w:tcPr>
            <w:tcW w:w="5240" w:type="dxa"/>
            <w:tcBorders>
              <w:top w:val="single" w:sz="4" w:space="0" w:color="000000"/>
              <w:left w:val="single" w:sz="4" w:space="0" w:color="000000"/>
              <w:bottom w:val="single" w:sz="4" w:space="0" w:color="000000"/>
              <w:right w:val="single" w:sz="4" w:space="0" w:color="000000"/>
            </w:tcBorders>
          </w:tcPr>
          <w:p w14:paraId="755E3B70" w14:textId="0BB48AAA" w:rsidR="00D54819" w:rsidRPr="009649B0" w:rsidRDefault="00D54819" w:rsidP="00D54819">
            <w:pPr>
              <w:tabs>
                <w:tab w:val="center" w:pos="411"/>
                <w:tab w:val="center" w:pos="835"/>
              </w:tabs>
              <w:rPr>
                <w:rFonts w:ascii="Arial" w:eastAsia="Segoe UI Symbo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r>
            <w:r>
              <w:rPr>
                <w:rFonts w:ascii="Arial" w:eastAsia="Segoe UI Symbol" w:hAnsi="Arial" w:cs="Arial"/>
                <w:sz w:val="20"/>
                <w:szCs w:val="20"/>
              </w:rPr>
              <w:t>PET</w:t>
            </w:r>
            <w:r w:rsidRPr="009649B0">
              <w:rPr>
                <w:rFonts w:ascii="Arial" w:eastAsia="Segoe UI Symbol" w:hAnsi="Arial" w:cs="Arial"/>
                <w:sz w:val="20"/>
                <w:szCs w:val="20"/>
              </w:rPr>
              <w:t xml:space="preserve"> </w:t>
            </w:r>
          </w:p>
        </w:tc>
        <w:tc>
          <w:tcPr>
            <w:tcW w:w="3925" w:type="dxa"/>
            <w:tcBorders>
              <w:top w:val="single" w:sz="4" w:space="0" w:color="000000"/>
              <w:left w:val="single" w:sz="4" w:space="0" w:color="000000"/>
              <w:bottom w:val="single" w:sz="4" w:space="0" w:color="000000"/>
              <w:right w:val="single" w:sz="4" w:space="0" w:color="000000"/>
            </w:tcBorders>
          </w:tcPr>
          <w:p w14:paraId="3B1B31BF" w14:textId="345496E9" w:rsidR="00D54819" w:rsidRPr="00AB3275" w:rsidRDefault="00D54819" w:rsidP="00D54819">
            <w:pPr>
              <w:rPr>
                <w:rFonts w:ascii="Arial" w:hAnsi="Arial" w:cs="Arial"/>
                <w:sz w:val="20"/>
                <w:szCs w:val="20"/>
              </w:rPr>
            </w:pPr>
          </w:p>
        </w:tc>
      </w:tr>
      <w:tr w:rsidR="00D54819" w:rsidRPr="00AB3275" w14:paraId="0750FFCA" w14:textId="77777777" w:rsidTr="00C66D3B">
        <w:trPr>
          <w:trHeight w:val="291"/>
          <w:jc w:val="center"/>
        </w:trPr>
        <w:tc>
          <w:tcPr>
            <w:tcW w:w="5240" w:type="dxa"/>
            <w:tcBorders>
              <w:top w:val="single" w:sz="4" w:space="0" w:color="000000"/>
              <w:left w:val="single" w:sz="4" w:space="0" w:color="000000"/>
              <w:bottom w:val="single" w:sz="4" w:space="0" w:color="000000"/>
              <w:right w:val="single" w:sz="4" w:space="0" w:color="000000"/>
            </w:tcBorders>
          </w:tcPr>
          <w:p w14:paraId="2B07B7BA" w14:textId="3C7CB9EA" w:rsidR="00D54819" w:rsidRPr="009649B0" w:rsidRDefault="00D54819" w:rsidP="00D54819">
            <w:pPr>
              <w:tabs>
                <w:tab w:val="center" w:pos="411"/>
                <w:tab w:val="center" w:pos="835"/>
              </w:tabs>
              <w:rPr>
                <w:rFonts w:ascii="Arial" w:eastAsia="Segoe UI Symbo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t xml:space="preserve">HDPE </w:t>
            </w:r>
          </w:p>
        </w:tc>
        <w:tc>
          <w:tcPr>
            <w:tcW w:w="3925" w:type="dxa"/>
            <w:tcBorders>
              <w:top w:val="single" w:sz="4" w:space="0" w:color="000000"/>
              <w:left w:val="single" w:sz="4" w:space="0" w:color="000000"/>
              <w:bottom w:val="single" w:sz="4" w:space="0" w:color="000000"/>
              <w:right w:val="single" w:sz="4" w:space="0" w:color="000000"/>
            </w:tcBorders>
          </w:tcPr>
          <w:p w14:paraId="62202C51" w14:textId="2C2E2543" w:rsidR="00D54819" w:rsidRPr="00AB3275" w:rsidRDefault="00D54819" w:rsidP="00D54819">
            <w:pPr>
              <w:rPr>
                <w:rFonts w:ascii="Arial" w:hAnsi="Arial" w:cs="Arial"/>
                <w:sz w:val="20"/>
                <w:szCs w:val="20"/>
              </w:rPr>
            </w:pPr>
          </w:p>
        </w:tc>
      </w:tr>
      <w:tr w:rsidR="00D54819" w:rsidRPr="00AB3275" w14:paraId="7F7A7B91" w14:textId="77777777" w:rsidTr="00C66D3B">
        <w:trPr>
          <w:trHeight w:val="290"/>
          <w:jc w:val="center"/>
        </w:trPr>
        <w:tc>
          <w:tcPr>
            <w:tcW w:w="5240" w:type="dxa"/>
            <w:tcBorders>
              <w:top w:val="single" w:sz="4" w:space="0" w:color="000000"/>
              <w:left w:val="single" w:sz="4" w:space="0" w:color="000000"/>
              <w:bottom w:val="single" w:sz="4" w:space="0" w:color="000000"/>
              <w:right w:val="single" w:sz="4" w:space="0" w:color="000000"/>
            </w:tcBorders>
          </w:tcPr>
          <w:p w14:paraId="49718C20" w14:textId="01787BA6" w:rsidR="00D54819" w:rsidRPr="009649B0" w:rsidRDefault="00D54819" w:rsidP="00D54819">
            <w:pPr>
              <w:tabs>
                <w:tab w:val="center" w:pos="411"/>
                <w:tab w:val="center" w:pos="835"/>
              </w:tabs>
              <w:rPr>
                <w:rFonts w:ascii="Arial" w:eastAsia="Segoe UI Symbol" w:hAnsi="Arial" w:cs="Arial"/>
                <w:sz w:val="20"/>
                <w:szCs w:val="20"/>
              </w:rPr>
            </w:pPr>
            <w:r w:rsidRPr="00AB3275">
              <w:rPr>
                <w:rFonts w:ascii="Arial" w:eastAsia="Segoe UI Symbol" w:hAnsi="Arial" w:cs="Arial"/>
                <w:sz w:val="20"/>
                <w:szCs w:val="20"/>
              </w:rPr>
              <w:t></w:t>
            </w:r>
            <w:r w:rsidRPr="009649B0">
              <w:rPr>
                <w:rFonts w:ascii="Arial" w:eastAsia="Segoe UI Symbol" w:hAnsi="Arial" w:cs="Arial"/>
                <w:sz w:val="20"/>
                <w:szCs w:val="20"/>
              </w:rPr>
              <w:t xml:space="preserve"> </w:t>
            </w:r>
            <w:r w:rsidRPr="009649B0">
              <w:rPr>
                <w:rFonts w:ascii="Arial" w:eastAsia="Segoe UI Symbol" w:hAnsi="Arial" w:cs="Arial"/>
                <w:sz w:val="20"/>
                <w:szCs w:val="20"/>
              </w:rPr>
              <w:tab/>
              <w:t>P</w:t>
            </w:r>
            <w:r>
              <w:rPr>
                <w:rFonts w:ascii="Arial" w:eastAsia="Segoe UI Symbol" w:hAnsi="Arial" w:cs="Arial"/>
                <w:sz w:val="20"/>
                <w:szCs w:val="20"/>
              </w:rPr>
              <w:t>VC</w:t>
            </w:r>
          </w:p>
        </w:tc>
        <w:tc>
          <w:tcPr>
            <w:tcW w:w="3925" w:type="dxa"/>
            <w:tcBorders>
              <w:top w:val="single" w:sz="4" w:space="0" w:color="000000"/>
              <w:left w:val="single" w:sz="4" w:space="0" w:color="000000"/>
              <w:bottom w:val="single" w:sz="4" w:space="0" w:color="000000"/>
              <w:right w:val="single" w:sz="4" w:space="0" w:color="000000"/>
            </w:tcBorders>
          </w:tcPr>
          <w:p w14:paraId="241973C1" w14:textId="01585329" w:rsidR="00D54819" w:rsidRPr="00AB3275" w:rsidRDefault="00D54819" w:rsidP="00D54819">
            <w:pPr>
              <w:rPr>
                <w:rFonts w:ascii="Arial" w:hAnsi="Arial" w:cs="Arial"/>
                <w:sz w:val="20"/>
                <w:szCs w:val="20"/>
              </w:rPr>
            </w:pPr>
          </w:p>
        </w:tc>
      </w:tr>
      <w:tr w:rsidR="00D54819" w:rsidRPr="00AB3275" w14:paraId="29A797EE" w14:textId="77777777" w:rsidTr="00C66D3B">
        <w:trPr>
          <w:trHeight w:val="290"/>
          <w:jc w:val="center"/>
        </w:trPr>
        <w:tc>
          <w:tcPr>
            <w:tcW w:w="5240" w:type="dxa"/>
            <w:tcBorders>
              <w:top w:val="single" w:sz="4" w:space="0" w:color="000000"/>
              <w:left w:val="single" w:sz="4" w:space="0" w:color="000000"/>
              <w:bottom w:val="single" w:sz="4" w:space="0" w:color="000000"/>
              <w:right w:val="single" w:sz="4" w:space="0" w:color="000000"/>
            </w:tcBorders>
          </w:tcPr>
          <w:p w14:paraId="19B35B10" w14:textId="5E4555E7" w:rsidR="00D54819" w:rsidRPr="00AB3275" w:rsidRDefault="00D54819" w:rsidP="00D54819">
            <w:pPr>
              <w:tabs>
                <w:tab w:val="center" w:pos="411"/>
                <w:tab w:val="center" w:pos="835"/>
              </w:tabs>
              <w:rPr>
                <w:rFonts w:ascii="Aria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sidRPr="003F4E6C">
              <w:rPr>
                <w:rFonts w:ascii="Arial" w:eastAsia="Segoe UI Symbol" w:hAnsi="Arial" w:cs="Arial"/>
                <w:sz w:val="20"/>
                <w:szCs w:val="20"/>
              </w:rPr>
              <w:tab/>
            </w:r>
            <w:r>
              <w:rPr>
                <w:rFonts w:ascii="Arial" w:eastAsia="Segoe UI Symbol" w:hAnsi="Arial" w:cs="Arial"/>
                <w:sz w:val="20"/>
                <w:szCs w:val="20"/>
              </w:rPr>
              <w:t>LDPE</w:t>
            </w:r>
          </w:p>
        </w:tc>
        <w:tc>
          <w:tcPr>
            <w:tcW w:w="3925" w:type="dxa"/>
            <w:tcBorders>
              <w:top w:val="single" w:sz="4" w:space="0" w:color="000000"/>
              <w:left w:val="single" w:sz="4" w:space="0" w:color="000000"/>
              <w:bottom w:val="single" w:sz="4" w:space="0" w:color="000000"/>
              <w:right w:val="single" w:sz="4" w:space="0" w:color="000000"/>
            </w:tcBorders>
          </w:tcPr>
          <w:p w14:paraId="10B92405" w14:textId="77777777" w:rsidR="00D54819" w:rsidRPr="00AB3275" w:rsidRDefault="00D54819" w:rsidP="00D54819">
            <w:pPr>
              <w:rPr>
                <w:rFonts w:ascii="Arial" w:hAnsi="Arial" w:cs="Arial"/>
                <w:sz w:val="20"/>
                <w:szCs w:val="20"/>
              </w:rPr>
            </w:pPr>
          </w:p>
        </w:tc>
      </w:tr>
      <w:tr w:rsidR="00D54819" w:rsidRPr="00AB3275" w14:paraId="335DD283" w14:textId="77777777" w:rsidTr="00C66D3B">
        <w:trPr>
          <w:trHeight w:val="290"/>
          <w:jc w:val="center"/>
        </w:trPr>
        <w:tc>
          <w:tcPr>
            <w:tcW w:w="5240" w:type="dxa"/>
            <w:tcBorders>
              <w:top w:val="single" w:sz="4" w:space="0" w:color="000000"/>
              <w:left w:val="single" w:sz="4" w:space="0" w:color="000000"/>
              <w:bottom w:val="single" w:sz="4" w:space="0" w:color="000000"/>
              <w:right w:val="single" w:sz="4" w:space="0" w:color="000000"/>
            </w:tcBorders>
          </w:tcPr>
          <w:p w14:paraId="4E68A4BA" w14:textId="74AF3D11" w:rsidR="00D54819" w:rsidRPr="00AB3275" w:rsidRDefault="00D54819" w:rsidP="00D54819">
            <w:pPr>
              <w:tabs>
                <w:tab w:val="center" w:pos="411"/>
                <w:tab w:val="center" w:pos="835"/>
              </w:tabs>
              <w:rPr>
                <w:rFonts w:ascii="Arial" w:eastAsia="Segoe UI Symbo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PP</w:t>
            </w:r>
          </w:p>
        </w:tc>
        <w:tc>
          <w:tcPr>
            <w:tcW w:w="3925" w:type="dxa"/>
            <w:tcBorders>
              <w:top w:val="single" w:sz="4" w:space="0" w:color="000000"/>
              <w:left w:val="single" w:sz="4" w:space="0" w:color="000000"/>
              <w:bottom w:val="single" w:sz="4" w:space="0" w:color="000000"/>
              <w:right w:val="single" w:sz="4" w:space="0" w:color="000000"/>
            </w:tcBorders>
          </w:tcPr>
          <w:p w14:paraId="1F84592D" w14:textId="77777777" w:rsidR="00D54819" w:rsidRPr="00AB3275" w:rsidRDefault="00D54819" w:rsidP="00D54819">
            <w:pPr>
              <w:rPr>
                <w:rFonts w:ascii="Arial" w:hAnsi="Arial" w:cs="Arial"/>
                <w:sz w:val="20"/>
                <w:szCs w:val="20"/>
              </w:rPr>
            </w:pPr>
          </w:p>
        </w:tc>
      </w:tr>
      <w:tr w:rsidR="00D54819" w:rsidRPr="00AB3275" w14:paraId="325612C2" w14:textId="77777777" w:rsidTr="00C66D3B">
        <w:trPr>
          <w:trHeight w:val="290"/>
          <w:jc w:val="center"/>
        </w:trPr>
        <w:tc>
          <w:tcPr>
            <w:tcW w:w="5240" w:type="dxa"/>
            <w:tcBorders>
              <w:top w:val="single" w:sz="4" w:space="0" w:color="000000"/>
              <w:left w:val="single" w:sz="4" w:space="0" w:color="000000"/>
              <w:bottom w:val="single" w:sz="4" w:space="0" w:color="000000"/>
              <w:right w:val="single" w:sz="4" w:space="0" w:color="000000"/>
            </w:tcBorders>
          </w:tcPr>
          <w:p w14:paraId="37674281" w14:textId="7F744206" w:rsidR="00D54819" w:rsidRPr="00AB3275" w:rsidRDefault="00D54819" w:rsidP="00D54819">
            <w:pPr>
              <w:tabs>
                <w:tab w:val="center" w:pos="411"/>
                <w:tab w:val="center" w:pos="835"/>
              </w:tabs>
              <w:rPr>
                <w:rFonts w:ascii="Arial" w:eastAsia="Segoe UI Symbo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PS</w:t>
            </w:r>
          </w:p>
        </w:tc>
        <w:tc>
          <w:tcPr>
            <w:tcW w:w="3925" w:type="dxa"/>
            <w:tcBorders>
              <w:top w:val="single" w:sz="4" w:space="0" w:color="000000"/>
              <w:left w:val="single" w:sz="4" w:space="0" w:color="000000"/>
              <w:bottom w:val="single" w:sz="4" w:space="0" w:color="000000"/>
              <w:right w:val="single" w:sz="4" w:space="0" w:color="000000"/>
            </w:tcBorders>
          </w:tcPr>
          <w:p w14:paraId="0F6F0D18" w14:textId="77777777" w:rsidR="00D54819" w:rsidRPr="00AB3275" w:rsidRDefault="00D54819" w:rsidP="00D54819">
            <w:pPr>
              <w:rPr>
                <w:rFonts w:ascii="Arial" w:hAnsi="Arial" w:cs="Arial"/>
                <w:sz w:val="20"/>
                <w:szCs w:val="20"/>
              </w:rPr>
            </w:pPr>
          </w:p>
        </w:tc>
      </w:tr>
      <w:tr w:rsidR="00D54819" w:rsidRPr="00AB3275" w14:paraId="6507BA4C" w14:textId="77777777" w:rsidTr="00C66D3B">
        <w:trPr>
          <w:trHeight w:val="290"/>
          <w:jc w:val="center"/>
        </w:trPr>
        <w:tc>
          <w:tcPr>
            <w:tcW w:w="5240" w:type="dxa"/>
            <w:tcBorders>
              <w:top w:val="single" w:sz="4" w:space="0" w:color="000000"/>
              <w:left w:val="single" w:sz="4" w:space="0" w:color="000000"/>
              <w:bottom w:val="single" w:sz="4" w:space="0" w:color="000000"/>
              <w:right w:val="single" w:sz="4" w:space="0" w:color="000000"/>
            </w:tcBorders>
          </w:tcPr>
          <w:p w14:paraId="1A15BBE0" w14:textId="588280E8" w:rsidR="00D54819" w:rsidRPr="00AB3275" w:rsidRDefault="00D54819" w:rsidP="00D54819">
            <w:pPr>
              <w:tabs>
                <w:tab w:val="center" w:pos="411"/>
                <w:tab w:val="center" w:pos="835"/>
              </w:tabs>
              <w:rPr>
                <w:rFonts w:ascii="Arial" w:eastAsia="Segoe UI Symbol" w:hAnsi="Arial" w:cs="Arial"/>
                <w:sz w:val="20"/>
                <w:szCs w:val="20"/>
              </w:rPr>
            </w:pPr>
            <w:r w:rsidRPr="00AB3275">
              <w:rPr>
                <w:rFonts w:ascii="Arial" w:eastAsia="Segoe UI Symbol" w:hAnsi="Arial" w:cs="Arial"/>
                <w:sz w:val="20"/>
                <w:szCs w:val="20"/>
              </w:rPr>
              <w:t></w:t>
            </w:r>
            <w:r w:rsidRPr="003F4E6C">
              <w:rPr>
                <w:rFonts w:ascii="Arial" w:eastAsia="Segoe UI Symbol" w:hAnsi="Arial" w:cs="Arial"/>
                <w:sz w:val="20"/>
                <w:szCs w:val="20"/>
              </w:rPr>
              <w:t xml:space="preserve"> </w:t>
            </w:r>
            <w:r>
              <w:rPr>
                <w:rFonts w:ascii="Arial" w:eastAsia="Segoe UI Symbol" w:hAnsi="Arial" w:cs="Arial"/>
                <w:sz w:val="20"/>
                <w:szCs w:val="20"/>
              </w:rPr>
              <w:t>Multi-Layer</w:t>
            </w:r>
          </w:p>
        </w:tc>
        <w:tc>
          <w:tcPr>
            <w:tcW w:w="3925" w:type="dxa"/>
            <w:tcBorders>
              <w:top w:val="single" w:sz="4" w:space="0" w:color="000000"/>
              <w:left w:val="single" w:sz="4" w:space="0" w:color="000000"/>
              <w:bottom w:val="single" w:sz="4" w:space="0" w:color="000000"/>
              <w:right w:val="single" w:sz="4" w:space="0" w:color="000000"/>
            </w:tcBorders>
          </w:tcPr>
          <w:p w14:paraId="4ED53965" w14:textId="77777777" w:rsidR="00D54819" w:rsidRPr="00AB3275" w:rsidRDefault="00D54819" w:rsidP="00D54819">
            <w:pPr>
              <w:rPr>
                <w:rFonts w:ascii="Arial" w:hAnsi="Arial" w:cs="Arial"/>
                <w:sz w:val="20"/>
                <w:szCs w:val="20"/>
              </w:rPr>
            </w:pPr>
          </w:p>
        </w:tc>
      </w:tr>
      <w:tr w:rsidR="00E72F03" w:rsidRPr="00AB3275" w14:paraId="370DC188" w14:textId="77777777" w:rsidTr="00C66D3B">
        <w:trPr>
          <w:trHeight w:val="278"/>
          <w:jc w:val="center"/>
        </w:trPr>
        <w:tc>
          <w:tcPr>
            <w:tcW w:w="5240" w:type="dxa"/>
            <w:tcBorders>
              <w:top w:val="single" w:sz="4" w:space="0" w:color="000000"/>
              <w:left w:val="single" w:sz="4" w:space="0" w:color="000000"/>
              <w:bottom w:val="single" w:sz="4" w:space="0" w:color="000000"/>
              <w:right w:val="single" w:sz="4" w:space="0" w:color="000000"/>
            </w:tcBorders>
          </w:tcPr>
          <w:p w14:paraId="41C0988D" w14:textId="5978C525" w:rsidR="00E72F03" w:rsidRPr="00E72F03" w:rsidRDefault="00E72F03" w:rsidP="00D54819">
            <w:pPr>
              <w:rPr>
                <w:rFonts w:ascii="Arial" w:hAnsi="Arial" w:cs="Arial"/>
                <w:bCs/>
                <w:sz w:val="20"/>
                <w:szCs w:val="20"/>
              </w:rPr>
            </w:pPr>
            <w:r w:rsidRPr="00E72F03">
              <w:rPr>
                <w:rFonts w:ascii="Arial" w:hAnsi="Arial" w:cs="Arial"/>
                <w:bCs/>
                <w:sz w:val="20"/>
                <w:szCs w:val="20"/>
              </w:rPr>
              <w:t>Glass</w:t>
            </w:r>
          </w:p>
        </w:tc>
        <w:tc>
          <w:tcPr>
            <w:tcW w:w="3925" w:type="dxa"/>
            <w:tcBorders>
              <w:top w:val="single" w:sz="4" w:space="0" w:color="000000"/>
              <w:left w:val="single" w:sz="4" w:space="0" w:color="000000"/>
              <w:bottom w:val="single" w:sz="4" w:space="0" w:color="000000"/>
              <w:right w:val="single" w:sz="4" w:space="0" w:color="000000"/>
            </w:tcBorders>
          </w:tcPr>
          <w:p w14:paraId="14A91EC2" w14:textId="77777777" w:rsidR="00E72F03" w:rsidRPr="00AB3275" w:rsidRDefault="00E72F03" w:rsidP="00D54819">
            <w:pPr>
              <w:rPr>
                <w:rFonts w:ascii="Arial" w:hAnsi="Arial" w:cs="Arial"/>
                <w:sz w:val="20"/>
                <w:szCs w:val="20"/>
              </w:rPr>
            </w:pPr>
          </w:p>
        </w:tc>
      </w:tr>
      <w:tr w:rsidR="00E72F03" w:rsidRPr="00AB3275" w14:paraId="77BE71C2" w14:textId="77777777" w:rsidTr="00C66D3B">
        <w:trPr>
          <w:trHeight w:val="278"/>
          <w:jc w:val="center"/>
        </w:trPr>
        <w:tc>
          <w:tcPr>
            <w:tcW w:w="5240" w:type="dxa"/>
            <w:tcBorders>
              <w:top w:val="single" w:sz="4" w:space="0" w:color="000000"/>
              <w:left w:val="single" w:sz="4" w:space="0" w:color="000000"/>
              <w:bottom w:val="single" w:sz="4" w:space="0" w:color="000000"/>
              <w:right w:val="single" w:sz="4" w:space="0" w:color="000000"/>
            </w:tcBorders>
          </w:tcPr>
          <w:p w14:paraId="25C65C12" w14:textId="77FE574E" w:rsidR="00E72F03" w:rsidRPr="00E72F03" w:rsidRDefault="00E72F03" w:rsidP="00D54819">
            <w:pPr>
              <w:rPr>
                <w:rFonts w:ascii="Arial" w:hAnsi="Arial" w:cs="Arial"/>
                <w:bCs/>
                <w:sz w:val="20"/>
                <w:szCs w:val="20"/>
              </w:rPr>
            </w:pPr>
            <w:r w:rsidRPr="00E72F03">
              <w:rPr>
                <w:rFonts w:ascii="Arial" w:hAnsi="Arial" w:cs="Arial"/>
                <w:bCs/>
                <w:sz w:val="20"/>
                <w:szCs w:val="20"/>
              </w:rPr>
              <w:t>Paper</w:t>
            </w:r>
          </w:p>
        </w:tc>
        <w:tc>
          <w:tcPr>
            <w:tcW w:w="3925" w:type="dxa"/>
            <w:tcBorders>
              <w:top w:val="single" w:sz="4" w:space="0" w:color="000000"/>
              <w:left w:val="single" w:sz="4" w:space="0" w:color="000000"/>
              <w:bottom w:val="single" w:sz="4" w:space="0" w:color="000000"/>
              <w:right w:val="single" w:sz="4" w:space="0" w:color="000000"/>
            </w:tcBorders>
          </w:tcPr>
          <w:p w14:paraId="45C6D3F7" w14:textId="77777777" w:rsidR="00E72F03" w:rsidRPr="00AB3275" w:rsidRDefault="00E72F03" w:rsidP="00D54819">
            <w:pPr>
              <w:rPr>
                <w:rFonts w:ascii="Arial" w:hAnsi="Arial" w:cs="Arial"/>
                <w:sz w:val="20"/>
                <w:szCs w:val="20"/>
              </w:rPr>
            </w:pPr>
          </w:p>
        </w:tc>
      </w:tr>
      <w:tr w:rsidR="00E72F03" w:rsidRPr="00AB3275" w14:paraId="64FE1F6D" w14:textId="77777777" w:rsidTr="00C66D3B">
        <w:trPr>
          <w:trHeight w:val="278"/>
          <w:jc w:val="center"/>
        </w:trPr>
        <w:tc>
          <w:tcPr>
            <w:tcW w:w="5240" w:type="dxa"/>
            <w:tcBorders>
              <w:top w:val="single" w:sz="4" w:space="0" w:color="000000"/>
              <w:left w:val="single" w:sz="4" w:space="0" w:color="000000"/>
              <w:bottom w:val="single" w:sz="4" w:space="0" w:color="000000"/>
              <w:right w:val="single" w:sz="4" w:space="0" w:color="000000"/>
            </w:tcBorders>
          </w:tcPr>
          <w:p w14:paraId="601F272C" w14:textId="47F21E30" w:rsidR="00E72F03" w:rsidRPr="00E72F03" w:rsidRDefault="00E72F03" w:rsidP="00D54819">
            <w:pPr>
              <w:rPr>
                <w:rFonts w:ascii="Arial" w:hAnsi="Arial" w:cs="Arial"/>
                <w:bCs/>
                <w:sz w:val="20"/>
                <w:szCs w:val="20"/>
              </w:rPr>
            </w:pPr>
            <w:r w:rsidRPr="00E72F03">
              <w:rPr>
                <w:rFonts w:ascii="Arial" w:hAnsi="Arial" w:cs="Arial"/>
                <w:bCs/>
                <w:sz w:val="20"/>
                <w:szCs w:val="20"/>
              </w:rPr>
              <w:t>Can/Metal</w:t>
            </w:r>
          </w:p>
        </w:tc>
        <w:tc>
          <w:tcPr>
            <w:tcW w:w="3925" w:type="dxa"/>
            <w:tcBorders>
              <w:top w:val="single" w:sz="4" w:space="0" w:color="000000"/>
              <w:left w:val="single" w:sz="4" w:space="0" w:color="000000"/>
              <w:bottom w:val="single" w:sz="4" w:space="0" w:color="000000"/>
              <w:right w:val="single" w:sz="4" w:space="0" w:color="000000"/>
            </w:tcBorders>
          </w:tcPr>
          <w:p w14:paraId="262E9B07" w14:textId="77777777" w:rsidR="00E72F03" w:rsidRPr="00AB3275" w:rsidRDefault="00E72F03" w:rsidP="00D54819">
            <w:pPr>
              <w:rPr>
                <w:rFonts w:ascii="Arial" w:hAnsi="Arial" w:cs="Arial"/>
                <w:sz w:val="20"/>
                <w:szCs w:val="20"/>
              </w:rPr>
            </w:pPr>
          </w:p>
        </w:tc>
      </w:tr>
      <w:tr w:rsidR="00D54819" w:rsidRPr="00AB3275" w14:paraId="6DACB5B8" w14:textId="77777777" w:rsidTr="00C66D3B">
        <w:trPr>
          <w:trHeight w:val="278"/>
          <w:jc w:val="center"/>
        </w:trPr>
        <w:tc>
          <w:tcPr>
            <w:tcW w:w="5240" w:type="dxa"/>
            <w:tcBorders>
              <w:top w:val="single" w:sz="4" w:space="0" w:color="000000"/>
              <w:left w:val="single" w:sz="4" w:space="0" w:color="000000"/>
              <w:bottom w:val="single" w:sz="4" w:space="0" w:color="000000"/>
              <w:right w:val="single" w:sz="4" w:space="0" w:color="000000"/>
            </w:tcBorders>
          </w:tcPr>
          <w:p w14:paraId="54C08161" w14:textId="020FD1C0" w:rsidR="00D54819" w:rsidRPr="00AB3275" w:rsidRDefault="00D54819" w:rsidP="00D54819">
            <w:pPr>
              <w:rPr>
                <w:rFonts w:ascii="Arial" w:hAnsi="Arial" w:cs="Arial"/>
                <w:sz w:val="20"/>
                <w:szCs w:val="20"/>
              </w:rPr>
            </w:pPr>
            <w:r>
              <w:rPr>
                <w:rFonts w:ascii="Arial" w:hAnsi="Arial" w:cs="Arial"/>
                <w:b/>
                <w:sz w:val="20"/>
                <w:szCs w:val="20"/>
              </w:rPr>
              <w:t>What f</w:t>
            </w:r>
            <w:r w:rsidRPr="00AB3275">
              <w:rPr>
                <w:rFonts w:ascii="Arial" w:hAnsi="Arial" w:cs="Arial"/>
                <w:b/>
                <w:sz w:val="20"/>
                <w:szCs w:val="20"/>
              </w:rPr>
              <w:t>unding</w:t>
            </w:r>
            <w:r>
              <w:rPr>
                <w:rFonts w:ascii="Arial" w:hAnsi="Arial" w:cs="Arial"/>
                <w:b/>
                <w:sz w:val="20"/>
                <w:szCs w:val="20"/>
              </w:rPr>
              <w:t xml:space="preserve"> or support is r</w:t>
            </w:r>
            <w:r w:rsidRPr="00AB3275">
              <w:rPr>
                <w:rFonts w:ascii="Arial" w:hAnsi="Arial" w:cs="Arial"/>
                <w:b/>
                <w:sz w:val="20"/>
                <w:szCs w:val="20"/>
              </w:rPr>
              <w:t>equested?</w:t>
            </w:r>
          </w:p>
        </w:tc>
        <w:tc>
          <w:tcPr>
            <w:tcW w:w="3925" w:type="dxa"/>
            <w:tcBorders>
              <w:top w:val="single" w:sz="4" w:space="0" w:color="000000"/>
              <w:left w:val="single" w:sz="4" w:space="0" w:color="000000"/>
              <w:bottom w:val="single" w:sz="4" w:space="0" w:color="000000"/>
              <w:right w:val="single" w:sz="4" w:space="0" w:color="000000"/>
            </w:tcBorders>
          </w:tcPr>
          <w:p w14:paraId="78303D4D" w14:textId="16D623AE" w:rsidR="00D54819" w:rsidRPr="00AB3275" w:rsidRDefault="00D54819" w:rsidP="00D54819">
            <w:pPr>
              <w:rPr>
                <w:rFonts w:ascii="Arial" w:hAnsi="Arial" w:cs="Arial"/>
                <w:sz w:val="20"/>
                <w:szCs w:val="20"/>
              </w:rPr>
            </w:pPr>
          </w:p>
        </w:tc>
      </w:tr>
      <w:tr w:rsidR="00D54819" w:rsidRPr="00AB3275" w14:paraId="15A11A39" w14:textId="77777777" w:rsidTr="00FF0DBC">
        <w:trPr>
          <w:trHeight w:val="216"/>
          <w:jc w:val="center"/>
        </w:trPr>
        <w:tc>
          <w:tcPr>
            <w:tcW w:w="5240" w:type="dxa"/>
            <w:tcBorders>
              <w:top w:val="single" w:sz="4" w:space="0" w:color="000000"/>
              <w:left w:val="single" w:sz="4" w:space="0" w:color="000000"/>
              <w:bottom w:val="single" w:sz="4" w:space="0" w:color="000000"/>
              <w:right w:val="single" w:sz="4" w:space="0" w:color="000000"/>
            </w:tcBorders>
          </w:tcPr>
          <w:p w14:paraId="37EA61AF" w14:textId="2405F1BC" w:rsidR="00D54819" w:rsidRPr="006236BA" w:rsidRDefault="00D54819" w:rsidP="00D54819">
            <w:pPr>
              <w:rPr>
                <w:rFonts w:ascii="Arial" w:eastAsia="Segoe UI Symbol" w:hAnsi="Arial" w:cs="Arial"/>
                <w:sz w:val="20"/>
                <w:szCs w:val="20"/>
              </w:rPr>
            </w:pPr>
            <w:r w:rsidRPr="00FF0DBC">
              <w:rPr>
                <w:rFonts w:ascii="Arial" w:eastAsia="Segoe UI Symbol" w:hAnsi="Arial" w:cs="Arial"/>
                <w:b/>
                <w:bCs/>
                <w:sz w:val="20"/>
                <w:szCs w:val="20"/>
              </w:rPr>
              <w:t>Reason funding</w:t>
            </w:r>
            <w:r w:rsidRPr="00FF0DBC">
              <w:rPr>
                <w:b/>
                <w:bCs/>
              </w:rPr>
              <w:t>, e</w:t>
            </w:r>
            <w:r w:rsidRPr="00FF0DBC">
              <w:rPr>
                <w:rFonts w:ascii="Arial" w:eastAsia="Segoe UI Symbol" w:hAnsi="Arial" w:cs="Arial"/>
                <w:b/>
                <w:bCs/>
                <w:sz w:val="20"/>
                <w:szCs w:val="20"/>
              </w:rPr>
              <w:t xml:space="preserve">quipment or support is needed </w:t>
            </w:r>
          </w:p>
        </w:tc>
        <w:tc>
          <w:tcPr>
            <w:tcW w:w="3925" w:type="dxa"/>
            <w:tcBorders>
              <w:top w:val="single" w:sz="4" w:space="0" w:color="000000"/>
              <w:left w:val="single" w:sz="4" w:space="0" w:color="000000"/>
              <w:bottom w:val="single" w:sz="4" w:space="0" w:color="000000"/>
              <w:right w:val="single" w:sz="4" w:space="0" w:color="000000"/>
            </w:tcBorders>
          </w:tcPr>
          <w:p w14:paraId="35B2562F" w14:textId="77777777" w:rsidR="00D54819" w:rsidRDefault="00D54819" w:rsidP="00D54819">
            <w:pPr>
              <w:rPr>
                <w:rFonts w:ascii="Arial" w:hAnsi="Arial" w:cs="Arial"/>
                <w:sz w:val="20"/>
                <w:szCs w:val="20"/>
              </w:rPr>
            </w:pPr>
          </w:p>
        </w:tc>
      </w:tr>
      <w:tr w:rsidR="00D54819" w:rsidRPr="00AB3275" w14:paraId="20C28410" w14:textId="77777777" w:rsidTr="00C66D3B">
        <w:trPr>
          <w:trHeight w:val="278"/>
          <w:jc w:val="center"/>
        </w:trPr>
        <w:tc>
          <w:tcPr>
            <w:tcW w:w="5240" w:type="dxa"/>
            <w:tcBorders>
              <w:top w:val="single" w:sz="4" w:space="0" w:color="000000"/>
              <w:left w:val="single" w:sz="4" w:space="0" w:color="000000"/>
              <w:bottom w:val="single" w:sz="4" w:space="0" w:color="000000"/>
              <w:right w:val="single" w:sz="4" w:space="0" w:color="000000"/>
            </w:tcBorders>
          </w:tcPr>
          <w:p w14:paraId="1C2C1D6E" w14:textId="6C60A405" w:rsidR="00D54819" w:rsidRPr="00FF0DBC" w:rsidRDefault="00D54819" w:rsidP="00D54819">
            <w:pPr>
              <w:rPr>
                <w:rFonts w:ascii="Arial" w:eastAsia="Segoe UI Symbol" w:hAnsi="Arial" w:cs="Arial"/>
                <w:b/>
                <w:bCs/>
                <w:sz w:val="20"/>
                <w:szCs w:val="20"/>
              </w:rPr>
            </w:pPr>
            <w:r w:rsidRPr="00FF0DBC">
              <w:rPr>
                <w:rFonts w:ascii="Arial" w:eastAsia="Segoe UI Symbol" w:hAnsi="Arial" w:cs="Arial"/>
                <w:b/>
                <w:bCs/>
                <w:sz w:val="20"/>
                <w:szCs w:val="20"/>
              </w:rPr>
              <w:t xml:space="preserve">Specify where your project will be implemented based on your answer to the previous question </w:t>
            </w:r>
          </w:p>
        </w:tc>
        <w:tc>
          <w:tcPr>
            <w:tcW w:w="3925" w:type="dxa"/>
            <w:tcBorders>
              <w:top w:val="single" w:sz="4" w:space="0" w:color="000000"/>
              <w:left w:val="single" w:sz="4" w:space="0" w:color="000000"/>
              <w:bottom w:val="single" w:sz="4" w:space="0" w:color="000000"/>
              <w:right w:val="single" w:sz="4" w:space="0" w:color="000000"/>
            </w:tcBorders>
          </w:tcPr>
          <w:p w14:paraId="6371D342" w14:textId="77777777" w:rsidR="00D54819" w:rsidRDefault="00D54819" w:rsidP="00D54819">
            <w:pPr>
              <w:rPr>
                <w:rFonts w:ascii="Arial" w:hAnsi="Arial" w:cs="Arial"/>
                <w:sz w:val="20"/>
                <w:szCs w:val="20"/>
              </w:rPr>
            </w:pPr>
          </w:p>
        </w:tc>
      </w:tr>
      <w:tr w:rsidR="00D54819" w:rsidRPr="00AB3275" w14:paraId="555F7DFA" w14:textId="77777777" w:rsidTr="00C66D3B">
        <w:trPr>
          <w:trHeight w:val="278"/>
          <w:jc w:val="center"/>
        </w:trPr>
        <w:tc>
          <w:tcPr>
            <w:tcW w:w="5240" w:type="dxa"/>
            <w:tcBorders>
              <w:top w:val="single" w:sz="4" w:space="0" w:color="000000"/>
              <w:left w:val="single" w:sz="4" w:space="0" w:color="000000"/>
              <w:bottom w:val="single" w:sz="4" w:space="0" w:color="000000"/>
              <w:right w:val="single" w:sz="4" w:space="0" w:color="000000"/>
            </w:tcBorders>
          </w:tcPr>
          <w:p w14:paraId="6A845A6F" w14:textId="2F593447" w:rsidR="00D54819" w:rsidRPr="006236BA" w:rsidRDefault="00D54819" w:rsidP="00D54819">
            <w:pPr>
              <w:rPr>
                <w:rFonts w:ascii="Arial" w:eastAsia="Segoe UI Symbol" w:hAnsi="Arial" w:cs="Arial"/>
                <w:sz w:val="20"/>
                <w:szCs w:val="20"/>
              </w:rPr>
            </w:pPr>
            <w:r w:rsidRPr="00EC4A79">
              <w:rPr>
                <w:rFonts w:ascii="Arial" w:eastAsia="Segoe UI Symbol" w:hAnsi="Arial" w:cs="Arial"/>
                <w:sz w:val="20"/>
                <w:szCs w:val="20"/>
              </w:rPr>
              <w:t>Do you have any other funding in place? If so with who</w:t>
            </w:r>
          </w:p>
        </w:tc>
        <w:tc>
          <w:tcPr>
            <w:tcW w:w="3925" w:type="dxa"/>
            <w:tcBorders>
              <w:top w:val="single" w:sz="4" w:space="0" w:color="000000"/>
              <w:left w:val="single" w:sz="4" w:space="0" w:color="000000"/>
              <w:bottom w:val="single" w:sz="4" w:space="0" w:color="000000"/>
              <w:right w:val="single" w:sz="4" w:space="0" w:color="000000"/>
            </w:tcBorders>
          </w:tcPr>
          <w:p w14:paraId="728E3A4D" w14:textId="77777777" w:rsidR="00D54819" w:rsidRDefault="00D54819" w:rsidP="00D54819">
            <w:pPr>
              <w:rPr>
                <w:rFonts w:ascii="Arial" w:hAnsi="Arial" w:cs="Arial"/>
                <w:sz w:val="20"/>
                <w:szCs w:val="20"/>
              </w:rPr>
            </w:pPr>
          </w:p>
        </w:tc>
      </w:tr>
      <w:tr w:rsidR="00D54819" w:rsidRPr="00AB3275" w14:paraId="422D3D78" w14:textId="77777777" w:rsidTr="00C66D3B">
        <w:trPr>
          <w:trHeight w:val="32"/>
          <w:jc w:val="center"/>
        </w:trPr>
        <w:tc>
          <w:tcPr>
            <w:tcW w:w="5240" w:type="dxa"/>
            <w:tcBorders>
              <w:top w:val="single" w:sz="4" w:space="0" w:color="000000"/>
              <w:left w:val="single" w:sz="4" w:space="0" w:color="000000"/>
              <w:bottom w:val="single" w:sz="4" w:space="0" w:color="000000"/>
              <w:right w:val="single" w:sz="4" w:space="0" w:color="000000"/>
            </w:tcBorders>
          </w:tcPr>
          <w:p w14:paraId="1151D2BD" w14:textId="5F1F641D" w:rsidR="00D54819" w:rsidRPr="00AB3275" w:rsidRDefault="00D54819" w:rsidP="00D54819">
            <w:pPr>
              <w:rPr>
                <w:rFonts w:ascii="Arial" w:hAnsi="Arial" w:cs="Arial"/>
                <w:b/>
                <w:sz w:val="20"/>
                <w:szCs w:val="20"/>
              </w:rPr>
            </w:pPr>
            <w:r>
              <w:rPr>
                <w:rFonts w:ascii="Arial" w:hAnsi="Arial" w:cs="Arial"/>
                <w:b/>
                <w:sz w:val="20"/>
                <w:szCs w:val="20"/>
              </w:rPr>
              <w:t>Will there be e</w:t>
            </w:r>
            <w:r w:rsidRPr="00AE0E96">
              <w:rPr>
                <w:rFonts w:ascii="Arial" w:hAnsi="Arial" w:cs="Arial"/>
                <w:b/>
                <w:sz w:val="20"/>
                <w:szCs w:val="20"/>
              </w:rPr>
              <w:t>mployment opportunities created with funding supplied?</w:t>
            </w:r>
            <w:r w:rsidRPr="00AE0E96">
              <w:rPr>
                <w:rFonts w:ascii="Arial" w:hAnsi="Arial" w:cs="Arial"/>
                <w:b/>
                <w:sz w:val="20"/>
                <w:szCs w:val="20"/>
              </w:rPr>
              <w:tab/>
            </w:r>
          </w:p>
        </w:tc>
        <w:tc>
          <w:tcPr>
            <w:tcW w:w="3925" w:type="dxa"/>
            <w:tcBorders>
              <w:top w:val="single" w:sz="4" w:space="0" w:color="000000"/>
              <w:left w:val="single" w:sz="4" w:space="0" w:color="000000"/>
              <w:bottom w:val="single" w:sz="4" w:space="0" w:color="000000"/>
              <w:right w:val="single" w:sz="4" w:space="0" w:color="000000"/>
            </w:tcBorders>
          </w:tcPr>
          <w:p w14:paraId="0B0E645F" w14:textId="77777777" w:rsidR="00D54819" w:rsidRPr="00AB3275" w:rsidRDefault="00D54819" w:rsidP="00D54819">
            <w:pPr>
              <w:rPr>
                <w:rFonts w:ascii="Arial" w:hAnsi="Arial" w:cs="Arial"/>
                <w:sz w:val="20"/>
                <w:szCs w:val="20"/>
              </w:rPr>
            </w:pPr>
          </w:p>
        </w:tc>
      </w:tr>
      <w:tr w:rsidR="009D7508" w:rsidRPr="00AB3275" w14:paraId="5A66F336" w14:textId="77777777" w:rsidTr="00C66D3B">
        <w:trPr>
          <w:trHeight w:val="32"/>
          <w:jc w:val="center"/>
        </w:trPr>
        <w:tc>
          <w:tcPr>
            <w:tcW w:w="5240" w:type="dxa"/>
            <w:tcBorders>
              <w:top w:val="single" w:sz="4" w:space="0" w:color="000000"/>
              <w:left w:val="single" w:sz="4" w:space="0" w:color="000000"/>
              <w:bottom w:val="single" w:sz="4" w:space="0" w:color="000000"/>
              <w:right w:val="single" w:sz="4" w:space="0" w:color="000000"/>
            </w:tcBorders>
          </w:tcPr>
          <w:p w14:paraId="54A83DC0" w14:textId="77402725" w:rsidR="009D7508" w:rsidRPr="00C46D81" w:rsidRDefault="009D7508" w:rsidP="00D54819">
            <w:pPr>
              <w:rPr>
                <w:rFonts w:ascii="Arial" w:hAnsi="Arial" w:cs="Arial"/>
                <w:b/>
                <w:sz w:val="20"/>
                <w:szCs w:val="20"/>
              </w:rPr>
            </w:pPr>
            <w:r w:rsidRPr="00C46D81">
              <w:rPr>
                <w:rFonts w:ascii="Arial" w:hAnsi="Arial" w:cs="Arial"/>
                <w:b/>
                <w:sz w:val="20"/>
                <w:szCs w:val="20"/>
              </w:rPr>
              <w:t>Do you rent or own property?</w:t>
            </w:r>
            <w:r w:rsidR="00D5442B" w:rsidRPr="00C46D81">
              <w:rPr>
                <w:rFonts w:ascii="Arial" w:hAnsi="Arial" w:cs="Arial"/>
                <w:b/>
                <w:sz w:val="20"/>
                <w:szCs w:val="20"/>
              </w:rPr>
              <w:t xml:space="preserve"> If </w:t>
            </w:r>
            <w:proofErr w:type="gramStart"/>
            <w:r w:rsidR="00D5442B" w:rsidRPr="00C46D81">
              <w:rPr>
                <w:rFonts w:ascii="Arial" w:hAnsi="Arial" w:cs="Arial"/>
                <w:b/>
                <w:sz w:val="20"/>
                <w:szCs w:val="20"/>
              </w:rPr>
              <w:t>leased ,</w:t>
            </w:r>
            <w:proofErr w:type="gramEnd"/>
            <w:r w:rsidR="00D5442B" w:rsidRPr="00C46D81">
              <w:t xml:space="preserve"> </w:t>
            </w:r>
            <w:proofErr w:type="gramStart"/>
            <w:r w:rsidR="00D5442B" w:rsidRPr="00C46D81">
              <w:rPr>
                <w:rFonts w:ascii="Arial" w:hAnsi="Arial" w:cs="Arial"/>
                <w:b/>
                <w:sz w:val="20"/>
                <w:szCs w:val="20"/>
              </w:rPr>
              <w:t>How</w:t>
            </w:r>
            <w:proofErr w:type="gramEnd"/>
            <w:r w:rsidR="00D5442B" w:rsidRPr="00C46D81">
              <w:rPr>
                <w:rFonts w:ascii="Arial" w:hAnsi="Arial" w:cs="Arial"/>
                <w:b/>
                <w:sz w:val="20"/>
                <w:szCs w:val="20"/>
              </w:rPr>
              <w:t xml:space="preserve"> long is your lease on your premises?</w:t>
            </w:r>
          </w:p>
        </w:tc>
        <w:tc>
          <w:tcPr>
            <w:tcW w:w="3925" w:type="dxa"/>
            <w:tcBorders>
              <w:top w:val="single" w:sz="4" w:space="0" w:color="000000"/>
              <w:left w:val="single" w:sz="4" w:space="0" w:color="000000"/>
              <w:bottom w:val="single" w:sz="4" w:space="0" w:color="000000"/>
              <w:right w:val="single" w:sz="4" w:space="0" w:color="000000"/>
            </w:tcBorders>
          </w:tcPr>
          <w:p w14:paraId="5555DF5E" w14:textId="30239704" w:rsidR="009D7508" w:rsidRPr="00AB3275" w:rsidRDefault="009D7508" w:rsidP="00D54819">
            <w:pPr>
              <w:rPr>
                <w:rFonts w:ascii="Arial" w:hAnsi="Arial" w:cs="Arial"/>
                <w:sz w:val="20"/>
                <w:szCs w:val="20"/>
              </w:rPr>
            </w:pPr>
          </w:p>
        </w:tc>
      </w:tr>
      <w:tr w:rsidR="00CC3ACC" w:rsidRPr="00AB3275" w14:paraId="1FE7C003" w14:textId="77777777" w:rsidTr="00C66D3B">
        <w:trPr>
          <w:trHeight w:val="32"/>
          <w:jc w:val="center"/>
        </w:trPr>
        <w:tc>
          <w:tcPr>
            <w:tcW w:w="5240" w:type="dxa"/>
            <w:tcBorders>
              <w:top w:val="single" w:sz="4" w:space="0" w:color="000000"/>
              <w:left w:val="single" w:sz="4" w:space="0" w:color="000000"/>
              <w:bottom w:val="single" w:sz="4" w:space="0" w:color="000000"/>
              <w:right w:val="single" w:sz="4" w:space="0" w:color="000000"/>
            </w:tcBorders>
          </w:tcPr>
          <w:p w14:paraId="62C69CA5" w14:textId="6CAA2A0E" w:rsidR="00CC3ACC" w:rsidRPr="00C46D81" w:rsidRDefault="00CC3ACC" w:rsidP="00CC3ACC">
            <w:pPr>
              <w:rPr>
                <w:rFonts w:ascii="Arial" w:hAnsi="Arial" w:cs="Arial"/>
                <w:b/>
                <w:sz w:val="20"/>
                <w:szCs w:val="20"/>
              </w:rPr>
            </w:pPr>
            <w:r w:rsidRPr="00C46D81">
              <w:rPr>
                <w:rFonts w:ascii="Arial" w:hAnsi="Arial" w:cs="Arial"/>
                <w:b/>
                <w:sz w:val="20"/>
                <w:szCs w:val="20"/>
              </w:rPr>
              <w:t xml:space="preserve">How Long have you been </w:t>
            </w:r>
            <w:r w:rsidR="00D5442B" w:rsidRPr="00C46D81">
              <w:rPr>
                <w:rFonts w:ascii="Arial" w:hAnsi="Arial" w:cs="Arial"/>
                <w:b/>
                <w:sz w:val="20"/>
                <w:szCs w:val="20"/>
              </w:rPr>
              <w:t>trading?</w:t>
            </w:r>
          </w:p>
        </w:tc>
        <w:tc>
          <w:tcPr>
            <w:tcW w:w="3925" w:type="dxa"/>
            <w:tcBorders>
              <w:top w:val="single" w:sz="4" w:space="0" w:color="000000"/>
              <w:left w:val="single" w:sz="4" w:space="0" w:color="000000"/>
              <w:bottom w:val="single" w:sz="4" w:space="0" w:color="000000"/>
              <w:right w:val="single" w:sz="4" w:space="0" w:color="000000"/>
            </w:tcBorders>
          </w:tcPr>
          <w:p w14:paraId="7874477F" w14:textId="77777777" w:rsidR="00CC3ACC" w:rsidRPr="00AB3275" w:rsidRDefault="00CC3ACC" w:rsidP="00CC3ACC">
            <w:pPr>
              <w:rPr>
                <w:rFonts w:ascii="Arial" w:hAnsi="Arial" w:cs="Arial"/>
                <w:sz w:val="20"/>
                <w:szCs w:val="20"/>
              </w:rPr>
            </w:pPr>
          </w:p>
        </w:tc>
      </w:tr>
      <w:tr w:rsidR="00CC3ACC" w:rsidRPr="00AB3275" w14:paraId="42998329" w14:textId="77777777" w:rsidTr="00C66D3B">
        <w:trPr>
          <w:trHeight w:val="32"/>
          <w:jc w:val="center"/>
        </w:trPr>
        <w:tc>
          <w:tcPr>
            <w:tcW w:w="5240" w:type="dxa"/>
            <w:tcBorders>
              <w:top w:val="single" w:sz="4" w:space="0" w:color="000000"/>
              <w:left w:val="single" w:sz="4" w:space="0" w:color="000000"/>
              <w:bottom w:val="single" w:sz="4" w:space="0" w:color="000000"/>
              <w:right w:val="single" w:sz="4" w:space="0" w:color="000000"/>
            </w:tcBorders>
          </w:tcPr>
          <w:p w14:paraId="2EB77438" w14:textId="75D769BA" w:rsidR="00CC3ACC" w:rsidRPr="00C46D81" w:rsidRDefault="00CC3ACC" w:rsidP="00CC3ACC">
            <w:pPr>
              <w:rPr>
                <w:rFonts w:ascii="Arial" w:hAnsi="Arial" w:cs="Arial"/>
                <w:b/>
                <w:sz w:val="20"/>
                <w:szCs w:val="20"/>
              </w:rPr>
            </w:pPr>
            <w:r w:rsidRPr="00C46D81">
              <w:rPr>
                <w:rFonts w:ascii="Arial" w:hAnsi="Arial" w:cs="Arial"/>
                <w:b/>
                <w:sz w:val="20"/>
                <w:szCs w:val="20"/>
              </w:rPr>
              <w:lastRenderedPageBreak/>
              <w:t>Are you an established Buy-Back Centre</w:t>
            </w:r>
          </w:p>
        </w:tc>
        <w:tc>
          <w:tcPr>
            <w:tcW w:w="3925" w:type="dxa"/>
            <w:tcBorders>
              <w:top w:val="single" w:sz="4" w:space="0" w:color="000000"/>
              <w:left w:val="single" w:sz="4" w:space="0" w:color="000000"/>
              <w:bottom w:val="single" w:sz="4" w:space="0" w:color="000000"/>
              <w:right w:val="single" w:sz="4" w:space="0" w:color="000000"/>
            </w:tcBorders>
          </w:tcPr>
          <w:p w14:paraId="4EF25AFD" w14:textId="77777777" w:rsidR="00CC3ACC" w:rsidRPr="00AB3275" w:rsidRDefault="00CC3ACC" w:rsidP="00CC3ACC">
            <w:pPr>
              <w:rPr>
                <w:rFonts w:ascii="Arial" w:hAnsi="Arial" w:cs="Arial"/>
                <w:sz w:val="20"/>
                <w:szCs w:val="20"/>
              </w:rPr>
            </w:pPr>
          </w:p>
        </w:tc>
      </w:tr>
      <w:tr w:rsidR="00CC3ACC" w:rsidRPr="00AB3275" w14:paraId="23BA1FE3" w14:textId="77777777" w:rsidTr="00C66D3B">
        <w:trPr>
          <w:trHeight w:val="32"/>
          <w:jc w:val="center"/>
        </w:trPr>
        <w:tc>
          <w:tcPr>
            <w:tcW w:w="5240" w:type="dxa"/>
            <w:tcBorders>
              <w:top w:val="single" w:sz="4" w:space="0" w:color="000000"/>
              <w:left w:val="single" w:sz="4" w:space="0" w:color="000000"/>
              <w:bottom w:val="single" w:sz="4" w:space="0" w:color="000000"/>
              <w:right w:val="single" w:sz="4" w:space="0" w:color="000000"/>
            </w:tcBorders>
          </w:tcPr>
          <w:p w14:paraId="199040DE" w14:textId="4571CEEF" w:rsidR="00CC3ACC" w:rsidRPr="00C46D81" w:rsidRDefault="00CC3ACC" w:rsidP="00CC3ACC">
            <w:pPr>
              <w:rPr>
                <w:rFonts w:ascii="Arial" w:hAnsi="Arial" w:cs="Arial"/>
                <w:b/>
                <w:sz w:val="20"/>
                <w:szCs w:val="20"/>
              </w:rPr>
            </w:pPr>
            <w:r w:rsidRPr="00C46D81">
              <w:rPr>
                <w:rFonts w:ascii="Arial" w:hAnsi="Arial" w:cs="Arial"/>
                <w:b/>
                <w:sz w:val="20"/>
                <w:szCs w:val="20"/>
              </w:rPr>
              <w:t>D</w:t>
            </w:r>
            <w:r w:rsidR="00D5442B" w:rsidRPr="00C46D81">
              <w:rPr>
                <w:rFonts w:ascii="Arial" w:hAnsi="Arial" w:cs="Arial"/>
                <w:b/>
                <w:sz w:val="20"/>
                <w:szCs w:val="20"/>
              </w:rPr>
              <w:t>o</w:t>
            </w:r>
            <w:r w:rsidRPr="00C46D81">
              <w:rPr>
                <w:rFonts w:ascii="Arial" w:hAnsi="Arial" w:cs="Arial"/>
                <w:b/>
                <w:sz w:val="20"/>
                <w:szCs w:val="20"/>
              </w:rPr>
              <w:t xml:space="preserve"> you have 3 phased electricity </w:t>
            </w:r>
          </w:p>
        </w:tc>
        <w:tc>
          <w:tcPr>
            <w:tcW w:w="3925" w:type="dxa"/>
            <w:tcBorders>
              <w:top w:val="single" w:sz="4" w:space="0" w:color="000000"/>
              <w:left w:val="single" w:sz="4" w:space="0" w:color="000000"/>
              <w:bottom w:val="single" w:sz="4" w:space="0" w:color="000000"/>
              <w:right w:val="single" w:sz="4" w:space="0" w:color="000000"/>
            </w:tcBorders>
          </w:tcPr>
          <w:p w14:paraId="4E155712" w14:textId="77777777" w:rsidR="00CC3ACC" w:rsidRPr="00AB3275" w:rsidRDefault="00CC3ACC" w:rsidP="00CC3ACC">
            <w:pPr>
              <w:rPr>
                <w:rFonts w:ascii="Arial" w:hAnsi="Arial" w:cs="Arial"/>
                <w:sz w:val="20"/>
                <w:szCs w:val="20"/>
              </w:rPr>
            </w:pPr>
          </w:p>
        </w:tc>
      </w:tr>
      <w:tr w:rsidR="00CC3ACC" w:rsidRPr="00AB3275" w14:paraId="0969FB67" w14:textId="77777777" w:rsidTr="00C66D3B">
        <w:trPr>
          <w:trHeight w:val="32"/>
          <w:jc w:val="center"/>
        </w:trPr>
        <w:tc>
          <w:tcPr>
            <w:tcW w:w="5240" w:type="dxa"/>
            <w:tcBorders>
              <w:top w:val="single" w:sz="4" w:space="0" w:color="000000"/>
              <w:left w:val="single" w:sz="4" w:space="0" w:color="000000"/>
              <w:bottom w:val="single" w:sz="4" w:space="0" w:color="000000"/>
              <w:right w:val="single" w:sz="4" w:space="0" w:color="000000"/>
            </w:tcBorders>
          </w:tcPr>
          <w:p w14:paraId="0411693B" w14:textId="1FF90029" w:rsidR="00CC3ACC" w:rsidRPr="00C46D81" w:rsidRDefault="00CC3ACC" w:rsidP="00CC3ACC">
            <w:pPr>
              <w:rPr>
                <w:rFonts w:ascii="Arial" w:hAnsi="Arial" w:cs="Arial"/>
                <w:b/>
                <w:sz w:val="20"/>
                <w:szCs w:val="20"/>
              </w:rPr>
            </w:pPr>
            <w:r w:rsidRPr="00C46D81">
              <w:rPr>
                <w:rFonts w:ascii="Arial" w:hAnsi="Arial" w:cs="Arial"/>
                <w:b/>
                <w:sz w:val="20"/>
                <w:szCs w:val="20"/>
              </w:rPr>
              <w:t xml:space="preserve">Do you have a secure covered building </w:t>
            </w:r>
          </w:p>
        </w:tc>
        <w:tc>
          <w:tcPr>
            <w:tcW w:w="3925" w:type="dxa"/>
            <w:tcBorders>
              <w:top w:val="single" w:sz="4" w:space="0" w:color="000000"/>
              <w:left w:val="single" w:sz="4" w:space="0" w:color="000000"/>
              <w:bottom w:val="single" w:sz="4" w:space="0" w:color="000000"/>
              <w:right w:val="single" w:sz="4" w:space="0" w:color="000000"/>
            </w:tcBorders>
          </w:tcPr>
          <w:p w14:paraId="2AFEBB73" w14:textId="77777777" w:rsidR="00CC3ACC" w:rsidRPr="00AB3275" w:rsidRDefault="00CC3ACC" w:rsidP="00CC3ACC">
            <w:pPr>
              <w:rPr>
                <w:rFonts w:ascii="Arial" w:hAnsi="Arial" w:cs="Arial"/>
                <w:sz w:val="20"/>
                <w:szCs w:val="20"/>
              </w:rPr>
            </w:pPr>
          </w:p>
        </w:tc>
      </w:tr>
      <w:tr w:rsidR="005A131B" w:rsidRPr="00AB3275" w14:paraId="5CFF959F" w14:textId="77777777" w:rsidTr="00C66D3B">
        <w:trPr>
          <w:trHeight w:val="32"/>
          <w:jc w:val="center"/>
        </w:trPr>
        <w:tc>
          <w:tcPr>
            <w:tcW w:w="5240" w:type="dxa"/>
            <w:tcBorders>
              <w:top w:val="single" w:sz="4" w:space="0" w:color="000000"/>
              <w:left w:val="single" w:sz="4" w:space="0" w:color="000000"/>
              <w:bottom w:val="single" w:sz="4" w:space="0" w:color="000000"/>
              <w:right w:val="single" w:sz="4" w:space="0" w:color="000000"/>
            </w:tcBorders>
          </w:tcPr>
          <w:p w14:paraId="3312BD73" w14:textId="373E54D2" w:rsidR="005A131B" w:rsidRPr="00C46D81" w:rsidRDefault="005A131B" w:rsidP="00CC3ACC">
            <w:pPr>
              <w:rPr>
                <w:rFonts w:ascii="Arial" w:hAnsi="Arial" w:cs="Arial"/>
                <w:b/>
                <w:sz w:val="20"/>
                <w:szCs w:val="20"/>
              </w:rPr>
            </w:pPr>
            <w:r w:rsidRPr="00C46D81">
              <w:rPr>
                <w:rFonts w:ascii="Arial" w:hAnsi="Arial" w:cs="Arial"/>
                <w:b/>
                <w:sz w:val="20"/>
                <w:szCs w:val="20"/>
              </w:rPr>
              <w:t>Are you compliant with current environmental and business legislation (which licenses / permits do you have?</w:t>
            </w:r>
          </w:p>
        </w:tc>
        <w:tc>
          <w:tcPr>
            <w:tcW w:w="3925" w:type="dxa"/>
            <w:tcBorders>
              <w:top w:val="single" w:sz="4" w:space="0" w:color="000000"/>
              <w:left w:val="single" w:sz="4" w:space="0" w:color="000000"/>
              <w:bottom w:val="single" w:sz="4" w:space="0" w:color="000000"/>
              <w:right w:val="single" w:sz="4" w:space="0" w:color="000000"/>
            </w:tcBorders>
          </w:tcPr>
          <w:p w14:paraId="70FAB506" w14:textId="77777777" w:rsidR="005A131B" w:rsidRPr="00AB3275" w:rsidRDefault="005A131B" w:rsidP="00CC3ACC">
            <w:pPr>
              <w:rPr>
                <w:rFonts w:ascii="Arial" w:hAnsi="Arial" w:cs="Arial"/>
                <w:sz w:val="20"/>
                <w:szCs w:val="20"/>
              </w:rPr>
            </w:pPr>
          </w:p>
        </w:tc>
      </w:tr>
      <w:tr w:rsidR="005A131B" w:rsidRPr="00AB3275" w14:paraId="419561D1" w14:textId="77777777" w:rsidTr="00C66D3B">
        <w:trPr>
          <w:trHeight w:val="32"/>
          <w:jc w:val="center"/>
        </w:trPr>
        <w:tc>
          <w:tcPr>
            <w:tcW w:w="5240" w:type="dxa"/>
            <w:tcBorders>
              <w:top w:val="single" w:sz="4" w:space="0" w:color="000000"/>
              <w:left w:val="single" w:sz="4" w:space="0" w:color="000000"/>
              <w:bottom w:val="single" w:sz="4" w:space="0" w:color="000000"/>
              <w:right w:val="single" w:sz="4" w:space="0" w:color="000000"/>
            </w:tcBorders>
          </w:tcPr>
          <w:p w14:paraId="32CF547C" w14:textId="51CE3BC1" w:rsidR="005A131B" w:rsidRPr="00C46D81" w:rsidRDefault="005A131B" w:rsidP="00CC3ACC">
            <w:pPr>
              <w:rPr>
                <w:rFonts w:ascii="Arial" w:hAnsi="Arial" w:cs="Arial"/>
                <w:b/>
                <w:sz w:val="20"/>
                <w:szCs w:val="20"/>
              </w:rPr>
            </w:pPr>
            <w:r w:rsidRPr="00C46D81">
              <w:rPr>
                <w:rFonts w:ascii="Arial" w:hAnsi="Arial" w:cs="Arial"/>
                <w:b/>
                <w:sz w:val="20"/>
                <w:szCs w:val="20"/>
              </w:rPr>
              <w:t xml:space="preserve">What equipment do you have in your business </w:t>
            </w:r>
          </w:p>
        </w:tc>
        <w:tc>
          <w:tcPr>
            <w:tcW w:w="3925" w:type="dxa"/>
            <w:tcBorders>
              <w:top w:val="single" w:sz="4" w:space="0" w:color="000000"/>
              <w:left w:val="single" w:sz="4" w:space="0" w:color="000000"/>
              <w:bottom w:val="single" w:sz="4" w:space="0" w:color="000000"/>
              <w:right w:val="single" w:sz="4" w:space="0" w:color="000000"/>
            </w:tcBorders>
          </w:tcPr>
          <w:p w14:paraId="56E8F1E9" w14:textId="77777777" w:rsidR="005A131B" w:rsidRPr="00AB3275" w:rsidRDefault="005A131B" w:rsidP="00CC3ACC">
            <w:pPr>
              <w:rPr>
                <w:rFonts w:ascii="Arial" w:hAnsi="Arial" w:cs="Arial"/>
                <w:sz w:val="20"/>
                <w:szCs w:val="20"/>
              </w:rPr>
            </w:pPr>
          </w:p>
        </w:tc>
      </w:tr>
      <w:tr w:rsidR="00B4088E" w:rsidRPr="00AB3275" w14:paraId="579A4F52" w14:textId="77777777" w:rsidTr="00C66D3B">
        <w:trPr>
          <w:trHeight w:val="32"/>
          <w:jc w:val="center"/>
        </w:trPr>
        <w:tc>
          <w:tcPr>
            <w:tcW w:w="5240" w:type="dxa"/>
            <w:tcBorders>
              <w:top w:val="single" w:sz="4" w:space="0" w:color="000000"/>
              <w:left w:val="single" w:sz="4" w:space="0" w:color="000000"/>
              <w:bottom w:val="single" w:sz="4" w:space="0" w:color="000000"/>
              <w:right w:val="single" w:sz="4" w:space="0" w:color="000000"/>
            </w:tcBorders>
          </w:tcPr>
          <w:p w14:paraId="133E5F58" w14:textId="70207541" w:rsidR="00B4088E" w:rsidRPr="00C46D81" w:rsidRDefault="00D006C0" w:rsidP="00CC3ACC">
            <w:pPr>
              <w:rPr>
                <w:rFonts w:ascii="Arial" w:hAnsi="Arial" w:cs="Arial"/>
                <w:b/>
                <w:sz w:val="20"/>
                <w:szCs w:val="20"/>
              </w:rPr>
            </w:pPr>
            <w:r w:rsidRPr="00C46D81">
              <w:rPr>
                <w:rFonts w:ascii="Arial" w:hAnsi="Arial" w:cs="Arial"/>
                <w:b/>
                <w:sz w:val="20"/>
                <w:szCs w:val="20"/>
              </w:rPr>
              <w:t>Have you received support previously? Please advise what was provided and when they supported you</w:t>
            </w:r>
          </w:p>
        </w:tc>
        <w:tc>
          <w:tcPr>
            <w:tcW w:w="3925" w:type="dxa"/>
            <w:tcBorders>
              <w:top w:val="single" w:sz="4" w:space="0" w:color="000000"/>
              <w:left w:val="single" w:sz="4" w:space="0" w:color="000000"/>
              <w:bottom w:val="single" w:sz="4" w:space="0" w:color="000000"/>
              <w:right w:val="single" w:sz="4" w:space="0" w:color="000000"/>
            </w:tcBorders>
          </w:tcPr>
          <w:p w14:paraId="5ADC7C52" w14:textId="77777777" w:rsidR="00B4088E" w:rsidRPr="00AB3275" w:rsidRDefault="00B4088E" w:rsidP="00CC3ACC">
            <w:pPr>
              <w:rPr>
                <w:rFonts w:ascii="Arial" w:hAnsi="Arial" w:cs="Arial"/>
                <w:sz w:val="20"/>
                <w:szCs w:val="20"/>
              </w:rPr>
            </w:pPr>
          </w:p>
        </w:tc>
      </w:tr>
      <w:tr w:rsidR="00D006C0" w:rsidRPr="00AB3275" w14:paraId="17F1482E" w14:textId="77777777" w:rsidTr="00C66D3B">
        <w:trPr>
          <w:trHeight w:val="32"/>
          <w:jc w:val="center"/>
        </w:trPr>
        <w:tc>
          <w:tcPr>
            <w:tcW w:w="5240" w:type="dxa"/>
            <w:tcBorders>
              <w:top w:val="single" w:sz="4" w:space="0" w:color="000000"/>
              <w:left w:val="single" w:sz="4" w:space="0" w:color="000000"/>
              <w:bottom w:val="single" w:sz="4" w:space="0" w:color="000000"/>
              <w:right w:val="single" w:sz="4" w:space="0" w:color="000000"/>
            </w:tcBorders>
          </w:tcPr>
          <w:p w14:paraId="0C3BA2EB" w14:textId="3D0E0C32" w:rsidR="00D006C0" w:rsidRPr="00C46D81" w:rsidRDefault="00D006C0" w:rsidP="00CC3ACC">
            <w:pPr>
              <w:rPr>
                <w:rFonts w:ascii="Arial" w:hAnsi="Arial" w:cs="Arial"/>
                <w:b/>
                <w:sz w:val="20"/>
                <w:szCs w:val="20"/>
              </w:rPr>
            </w:pPr>
            <w:r w:rsidRPr="00C46D81">
              <w:rPr>
                <w:rFonts w:ascii="Arial" w:hAnsi="Arial" w:cs="Arial"/>
                <w:b/>
                <w:sz w:val="20"/>
                <w:szCs w:val="20"/>
              </w:rPr>
              <w:t>What are your challenges in your business</w:t>
            </w:r>
          </w:p>
        </w:tc>
        <w:tc>
          <w:tcPr>
            <w:tcW w:w="3925" w:type="dxa"/>
            <w:tcBorders>
              <w:top w:val="single" w:sz="4" w:space="0" w:color="000000"/>
              <w:left w:val="single" w:sz="4" w:space="0" w:color="000000"/>
              <w:bottom w:val="single" w:sz="4" w:space="0" w:color="000000"/>
              <w:right w:val="single" w:sz="4" w:space="0" w:color="000000"/>
            </w:tcBorders>
          </w:tcPr>
          <w:p w14:paraId="66E5C632" w14:textId="77777777" w:rsidR="00D006C0" w:rsidRPr="00AB3275" w:rsidRDefault="00D006C0" w:rsidP="00CC3ACC">
            <w:pPr>
              <w:rPr>
                <w:rFonts w:ascii="Arial" w:hAnsi="Arial" w:cs="Arial"/>
                <w:sz w:val="20"/>
                <w:szCs w:val="20"/>
              </w:rPr>
            </w:pPr>
          </w:p>
        </w:tc>
      </w:tr>
      <w:tr w:rsidR="00CC3ACC" w:rsidRPr="00AB3275" w14:paraId="0E9371F5" w14:textId="77777777" w:rsidTr="00C66D3B">
        <w:trPr>
          <w:trHeight w:val="32"/>
          <w:jc w:val="center"/>
        </w:trPr>
        <w:tc>
          <w:tcPr>
            <w:tcW w:w="5240" w:type="dxa"/>
            <w:tcBorders>
              <w:top w:val="single" w:sz="4" w:space="0" w:color="000000"/>
              <w:left w:val="single" w:sz="4" w:space="0" w:color="000000"/>
              <w:bottom w:val="single" w:sz="4" w:space="0" w:color="000000"/>
              <w:right w:val="single" w:sz="4" w:space="0" w:color="000000"/>
            </w:tcBorders>
          </w:tcPr>
          <w:p w14:paraId="6A1A0F84" w14:textId="4AFA8670" w:rsidR="00CC3ACC" w:rsidRPr="00C46D81" w:rsidRDefault="00CC3ACC" w:rsidP="00CC3ACC">
            <w:pPr>
              <w:rPr>
                <w:rFonts w:ascii="Arial" w:hAnsi="Arial" w:cs="Arial"/>
                <w:sz w:val="20"/>
                <w:szCs w:val="20"/>
              </w:rPr>
            </w:pPr>
            <w:r w:rsidRPr="00C46D81">
              <w:rPr>
                <w:rFonts w:ascii="Arial" w:hAnsi="Arial" w:cs="Arial"/>
                <w:b/>
                <w:sz w:val="20"/>
                <w:szCs w:val="20"/>
              </w:rPr>
              <w:t>How did you hear about Polyco?</w:t>
            </w:r>
          </w:p>
        </w:tc>
        <w:tc>
          <w:tcPr>
            <w:tcW w:w="3925" w:type="dxa"/>
            <w:tcBorders>
              <w:top w:val="single" w:sz="4" w:space="0" w:color="000000"/>
              <w:left w:val="single" w:sz="4" w:space="0" w:color="000000"/>
              <w:bottom w:val="single" w:sz="4" w:space="0" w:color="000000"/>
              <w:right w:val="single" w:sz="4" w:space="0" w:color="000000"/>
            </w:tcBorders>
          </w:tcPr>
          <w:p w14:paraId="04D2304B" w14:textId="177AFB22" w:rsidR="00CC3ACC" w:rsidRPr="00AB3275" w:rsidRDefault="00CC3ACC" w:rsidP="00CC3ACC">
            <w:pPr>
              <w:rPr>
                <w:rFonts w:ascii="Arial" w:hAnsi="Arial" w:cs="Arial"/>
                <w:sz w:val="20"/>
                <w:szCs w:val="20"/>
              </w:rPr>
            </w:pPr>
          </w:p>
        </w:tc>
      </w:tr>
      <w:tr w:rsidR="006B7BD0" w:rsidRPr="00AB3275" w14:paraId="28604922" w14:textId="77777777" w:rsidTr="009D7508">
        <w:trPr>
          <w:trHeight w:val="32"/>
          <w:jc w:val="center"/>
        </w:trPr>
        <w:tc>
          <w:tcPr>
            <w:tcW w:w="5240" w:type="dxa"/>
            <w:tcBorders>
              <w:top w:val="single" w:sz="4" w:space="0" w:color="000000"/>
              <w:left w:val="single" w:sz="4" w:space="0" w:color="000000"/>
              <w:bottom w:val="single" w:sz="4" w:space="0" w:color="000000"/>
              <w:right w:val="single" w:sz="4" w:space="0" w:color="000000"/>
            </w:tcBorders>
          </w:tcPr>
          <w:p w14:paraId="724028F0" w14:textId="449659F5" w:rsidR="006B7BD0" w:rsidRPr="00C46D81" w:rsidRDefault="006B7BD0" w:rsidP="00CC3ACC">
            <w:pPr>
              <w:rPr>
                <w:rFonts w:ascii="Arial" w:hAnsi="Arial" w:cs="Arial"/>
                <w:b/>
                <w:sz w:val="20"/>
                <w:szCs w:val="20"/>
              </w:rPr>
            </w:pPr>
            <w:r w:rsidRPr="00C46D81">
              <w:rPr>
                <w:rFonts w:ascii="Arial" w:hAnsi="Arial" w:cs="Arial"/>
                <w:b/>
                <w:sz w:val="20"/>
                <w:szCs w:val="20"/>
              </w:rPr>
              <w:t>Please provide images of current premises</w:t>
            </w:r>
          </w:p>
        </w:tc>
        <w:tc>
          <w:tcPr>
            <w:tcW w:w="3925" w:type="dxa"/>
            <w:tcBorders>
              <w:top w:val="single" w:sz="4" w:space="0" w:color="000000"/>
              <w:left w:val="single" w:sz="4" w:space="0" w:color="000000"/>
              <w:bottom w:val="single" w:sz="4" w:space="0" w:color="000000"/>
              <w:right w:val="single" w:sz="4" w:space="0" w:color="000000"/>
            </w:tcBorders>
          </w:tcPr>
          <w:p w14:paraId="226F7175" w14:textId="77777777" w:rsidR="006B7BD0" w:rsidRPr="00AB3275" w:rsidRDefault="006B7BD0" w:rsidP="00CC3ACC">
            <w:pPr>
              <w:rPr>
                <w:rFonts w:ascii="Arial" w:hAnsi="Arial" w:cs="Arial"/>
                <w:sz w:val="20"/>
                <w:szCs w:val="20"/>
              </w:rPr>
            </w:pPr>
          </w:p>
        </w:tc>
      </w:tr>
      <w:tr w:rsidR="00CC3ACC" w:rsidRPr="00AB3275" w14:paraId="6D609B75" w14:textId="77777777" w:rsidTr="009D7508">
        <w:trPr>
          <w:trHeight w:val="32"/>
          <w:jc w:val="center"/>
        </w:trPr>
        <w:tc>
          <w:tcPr>
            <w:tcW w:w="5240" w:type="dxa"/>
            <w:tcBorders>
              <w:top w:val="single" w:sz="4" w:space="0" w:color="000000"/>
              <w:left w:val="single" w:sz="4" w:space="0" w:color="000000"/>
              <w:bottom w:val="single" w:sz="4" w:space="0" w:color="000000"/>
              <w:right w:val="single" w:sz="4" w:space="0" w:color="000000"/>
            </w:tcBorders>
          </w:tcPr>
          <w:p w14:paraId="3A53648B" w14:textId="7CAD3BCC" w:rsidR="00CC3ACC" w:rsidRPr="00AB3275" w:rsidRDefault="00CC3ACC" w:rsidP="00CC3ACC">
            <w:pPr>
              <w:rPr>
                <w:rFonts w:ascii="Arial" w:hAnsi="Arial" w:cs="Arial"/>
                <w:b/>
                <w:sz w:val="20"/>
                <w:szCs w:val="20"/>
              </w:rPr>
            </w:pPr>
            <w:r>
              <w:rPr>
                <w:rFonts w:ascii="Arial" w:hAnsi="Arial" w:cs="Arial"/>
                <w:b/>
                <w:sz w:val="20"/>
                <w:szCs w:val="20"/>
              </w:rPr>
              <w:t xml:space="preserve">Detailed Business Plan </w:t>
            </w:r>
            <w:r w:rsidRPr="00AB3275">
              <w:rPr>
                <w:rFonts w:ascii="Arial" w:hAnsi="Arial" w:cs="Arial"/>
                <w:b/>
                <w:i/>
                <w:color w:val="FF0000"/>
                <w:sz w:val="20"/>
                <w:szCs w:val="20"/>
              </w:rPr>
              <w:t>(attach copy</w:t>
            </w:r>
            <w:r>
              <w:rPr>
                <w:rFonts w:ascii="Arial" w:hAnsi="Arial" w:cs="Arial"/>
                <w:b/>
                <w:i/>
                <w:color w:val="FF0000"/>
                <w:sz w:val="20"/>
                <w:szCs w:val="20"/>
              </w:rPr>
              <w:t xml:space="preserve"> if available)</w:t>
            </w:r>
          </w:p>
        </w:tc>
        <w:tc>
          <w:tcPr>
            <w:tcW w:w="3925" w:type="dxa"/>
            <w:tcBorders>
              <w:top w:val="single" w:sz="4" w:space="0" w:color="000000"/>
              <w:left w:val="single" w:sz="4" w:space="0" w:color="000000"/>
              <w:bottom w:val="single" w:sz="4" w:space="0" w:color="000000"/>
              <w:right w:val="single" w:sz="4" w:space="0" w:color="000000"/>
            </w:tcBorders>
          </w:tcPr>
          <w:p w14:paraId="2C44FB12" w14:textId="77777777" w:rsidR="00CC3ACC" w:rsidRPr="00AB3275" w:rsidRDefault="00CC3ACC" w:rsidP="00CC3ACC">
            <w:pPr>
              <w:rPr>
                <w:rFonts w:ascii="Arial" w:hAnsi="Arial" w:cs="Arial"/>
                <w:sz w:val="20"/>
                <w:szCs w:val="20"/>
              </w:rPr>
            </w:pPr>
          </w:p>
        </w:tc>
      </w:tr>
      <w:tr w:rsidR="0053591B" w:rsidRPr="00AB3275" w14:paraId="0A7D776A" w14:textId="77777777" w:rsidTr="009D7508">
        <w:trPr>
          <w:trHeight w:val="32"/>
          <w:jc w:val="center"/>
        </w:trPr>
        <w:tc>
          <w:tcPr>
            <w:tcW w:w="5240" w:type="dxa"/>
            <w:tcBorders>
              <w:top w:val="single" w:sz="4" w:space="0" w:color="000000"/>
              <w:left w:val="single" w:sz="4" w:space="0" w:color="000000"/>
              <w:bottom w:val="single" w:sz="4" w:space="0" w:color="000000"/>
              <w:right w:val="single" w:sz="4" w:space="0" w:color="000000"/>
            </w:tcBorders>
          </w:tcPr>
          <w:p w14:paraId="6284B85C" w14:textId="77777777" w:rsidR="0053591B" w:rsidRDefault="0053591B" w:rsidP="00CC3ACC">
            <w:pPr>
              <w:rPr>
                <w:rFonts w:ascii="Arial" w:hAnsi="Arial" w:cs="Arial"/>
                <w:b/>
                <w:sz w:val="20"/>
                <w:szCs w:val="20"/>
              </w:rPr>
            </w:pPr>
          </w:p>
        </w:tc>
        <w:tc>
          <w:tcPr>
            <w:tcW w:w="3925" w:type="dxa"/>
            <w:tcBorders>
              <w:top w:val="single" w:sz="4" w:space="0" w:color="000000"/>
              <w:left w:val="single" w:sz="4" w:space="0" w:color="000000"/>
              <w:bottom w:val="single" w:sz="4" w:space="0" w:color="000000"/>
              <w:right w:val="single" w:sz="4" w:space="0" w:color="000000"/>
            </w:tcBorders>
          </w:tcPr>
          <w:p w14:paraId="18A19929" w14:textId="77777777" w:rsidR="0053591B" w:rsidRPr="00AB3275" w:rsidRDefault="0053591B" w:rsidP="00CC3ACC">
            <w:pPr>
              <w:rPr>
                <w:rFonts w:ascii="Arial" w:hAnsi="Arial" w:cs="Arial"/>
                <w:sz w:val="20"/>
                <w:szCs w:val="20"/>
              </w:rPr>
            </w:pPr>
          </w:p>
        </w:tc>
      </w:tr>
    </w:tbl>
    <w:p w14:paraId="654A4A1F" w14:textId="77777777" w:rsidR="0082058A" w:rsidRPr="0082058A" w:rsidRDefault="0082058A" w:rsidP="0082058A">
      <w:pPr>
        <w:spacing w:after="0" w:line="240" w:lineRule="auto"/>
        <w:rPr>
          <w:rFonts w:ascii="Aptos" w:eastAsia="Aptos" w:hAnsi="Aptos" w:cs="Aptos"/>
          <w:color w:val="auto"/>
          <w:lang w:eastAsia="en-US"/>
          <w14:ligatures w14:val="standardContextual"/>
        </w:rPr>
      </w:pPr>
    </w:p>
    <w:p w14:paraId="6E0A813E" w14:textId="77777777" w:rsidR="0082058A" w:rsidRPr="0082058A" w:rsidRDefault="0082058A" w:rsidP="0082058A">
      <w:pPr>
        <w:spacing w:after="0" w:line="240" w:lineRule="auto"/>
        <w:rPr>
          <w:rFonts w:ascii="Aptos" w:eastAsia="Aptos" w:hAnsi="Aptos" w:cs="Aptos"/>
          <w:i/>
          <w:iCs/>
          <w:color w:val="auto"/>
          <w:lang w:eastAsia="en-US"/>
          <w14:ligatures w14:val="standardContextual"/>
        </w:rPr>
      </w:pPr>
      <w:r w:rsidRPr="0082058A">
        <w:rPr>
          <w:rFonts w:ascii="Aptos" w:eastAsia="Aptos" w:hAnsi="Aptos" w:cs="Aptos"/>
          <w:b/>
          <w:bCs/>
          <w:i/>
          <w:iCs/>
          <w:color w:val="auto"/>
          <w:lang w:eastAsia="en-US"/>
          <w14:ligatures w14:val="standardContextual"/>
        </w:rPr>
        <w:t>POPIA DISCLAIMER:</w:t>
      </w:r>
      <w:r w:rsidRPr="0082058A">
        <w:rPr>
          <w:rFonts w:ascii="Aptos" w:eastAsia="Aptos" w:hAnsi="Aptos" w:cs="Aptos"/>
          <w:i/>
          <w:iCs/>
          <w:color w:val="auto"/>
          <w:lang w:eastAsia="en-US"/>
          <w14:ligatures w14:val="standardContextual"/>
        </w:rPr>
        <w:t xml:space="preserve"> In accordance with the Protection of Personal Information Act, 4 of 2013 (“POPIA”), Polyco acknowledges its legal obligation to safeguard the personal information it processes and commits to adhering to the provisions of POPIA. By submitting personal information to Polyco and its Responsible Parties/ Processors, Data Subjects consent to the processing of such information for fulfilling a specific purpose. Data Subjects are informed of their rights under POPIA, including the right to access, correct, or request the deletion of their personal information from our records at </w:t>
      </w:r>
      <w:proofErr w:type="spellStart"/>
      <w:r w:rsidRPr="0082058A">
        <w:rPr>
          <w:rFonts w:ascii="Aptos" w:eastAsia="Aptos" w:hAnsi="Aptos" w:cs="Aptos"/>
          <w:i/>
          <w:iCs/>
          <w:color w:val="auto"/>
          <w:lang w:eastAsia="en-US"/>
          <w14:ligatures w14:val="standardContextual"/>
        </w:rPr>
        <w:t>anytime</w:t>
      </w:r>
      <w:proofErr w:type="spellEnd"/>
      <w:r w:rsidRPr="0082058A">
        <w:rPr>
          <w:rFonts w:ascii="Aptos" w:eastAsia="Aptos" w:hAnsi="Aptos" w:cs="Aptos"/>
          <w:i/>
          <w:iCs/>
          <w:color w:val="auto"/>
          <w:lang w:eastAsia="en-US"/>
          <w14:ligatures w14:val="standardContextual"/>
        </w:rPr>
        <w:t>.</w:t>
      </w:r>
    </w:p>
    <w:p w14:paraId="240D1CA3" w14:textId="77777777" w:rsidR="0082058A" w:rsidRPr="0082058A" w:rsidRDefault="0082058A" w:rsidP="0082058A">
      <w:pPr>
        <w:spacing w:after="0" w:line="240" w:lineRule="auto"/>
        <w:rPr>
          <w:rFonts w:ascii="Aptos" w:eastAsia="Aptos" w:hAnsi="Aptos" w:cs="Aptos"/>
          <w:i/>
          <w:iCs/>
          <w:color w:val="auto"/>
          <w:lang w:eastAsia="en-US"/>
          <w14:ligatures w14:val="standardContextual"/>
        </w:rPr>
      </w:pPr>
    </w:p>
    <w:p w14:paraId="26106F76" w14:textId="77777777" w:rsidR="0082058A" w:rsidRPr="0082058A" w:rsidRDefault="0082058A" w:rsidP="0082058A">
      <w:pPr>
        <w:spacing w:after="0" w:line="240" w:lineRule="auto"/>
        <w:rPr>
          <w:rFonts w:ascii="Aptos" w:eastAsia="Aptos" w:hAnsi="Aptos" w:cs="Aptos"/>
          <w:b/>
          <w:bCs/>
          <w:color w:val="auto"/>
          <w:lang w:eastAsia="en-US"/>
          <w14:ligatures w14:val="standardContextual"/>
        </w:rPr>
      </w:pPr>
      <w:r w:rsidRPr="0082058A">
        <w:rPr>
          <w:rFonts w:ascii="Aptos" w:eastAsia="Aptos" w:hAnsi="Aptos" w:cs="Aptos"/>
          <w:b/>
          <w:bCs/>
          <w:color w:val="auto"/>
          <w:lang w:eastAsia="en-US"/>
          <w14:ligatures w14:val="standardContextual"/>
        </w:rPr>
        <w:t>CONTACT US</w:t>
      </w:r>
    </w:p>
    <w:p w14:paraId="5F90B7F7" w14:textId="77777777" w:rsidR="0082058A" w:rsidRPr="0082058A" w:rsidRDefault="0082058A" w:rsidP="0082058A">
      <w:pPr>
        <w:spacing w:after="0" w:line="240" w:lineRule="auto"/>
        <w:rPr>
          <w:rFonts w:ascii="Aptos" w:eastAsia="Aptos" w:hAnsi="Aptos" w:cs="Aptos"/>
          <w:color w:val="auto"/>
          <w:lang w:eastAsia="en-US"/>
          <w14:ligatures w14:val="standardContextual"/>
        </w:rPr>
      </w:pPr>
    </w:p>
    <w:p w14:paraId="4DEE5E1D" w14:textId="77777777" w:rsidR="0082058A" w:rsidRPr="0082058A" w:rsidRDefault="0082058A" w:rsidP="0082058A">
      <w:pPr>
        <w:spacing w:after="0" w:line="240" w:lineRule="auto"/>
        <w:rPr>
          <w:rFonts w:ascii="Aptos" w:eastAsia="Aptos" w:hAnsi="Aptos" w:cs="Aptos"/>
          <w:color w:val="auto"/>
          <w:lang w:eastAsia="en-US"/>
          <w14:ligatures w14:val="standardContextual"/>
        </w:rPr>
      </w:pPr>
      <w:r w:rsidRPr="0082058A">
        <w:rPr>
          <w:rFonts w:ascii="Aptos" w:eastAsia="Aptos" w:hAnsi="Aptos" w:cs="Aptos"/>
          <w:color w:val="auto"/>
          <w:lang w:eastAsia="en-US"/>
          <w14:ligatures w14:val="standardContextual"/>
        </w:rPr>
        <w:t xml:space="preserve">If you have any questions or concerns about our POPI disclaimer or personal information practices, please visit our Privacy Policy on our website: </w:t>
      </w:r>
      <w:hyperlink r:id="rId8" w:history="1">
        <w:r w:rsidRPr="0082058A">
          <w:rPr>
            <w:rFonts w:ascii="Aptos" w:eastAsia="Aptos" w:hAnsi="Aptos" w:cs="Aptos"/>
            <w:color w:val="467886"/>
            <w:u w:val="single"/>
            <w:lang w:eastAsia="en-US"/>
            <w14:ligatures w14:val="standardContextual"/>
          </w:rPr>
          <w:t>https://www.polyco.co.za/</w:t>
        </w:r>
      </w:hyperlink>
      <w:r w:rsidRPr="0082058A">
        <w:rPr>
          <w:rFonts w:ascii="Aptos" w:eastAsia="Aptos" w:hAnsi="Aptos" w:cs="Aptos"/>
          <w:color w:val="auto"/>
          <w:lang w:eastAsia="en-US"/>
          <w14:ligatures w14:val="standardContextual"/>
        </w:rPr>
        <w:t xml:space="preserve"> </w:t>
      </w:r>
    </w:p>
    <w:p w14:paraId="5C27499F" w14:textId="0426F323" w:rsidR="008A2A8E" w:rsidRPr="003C33C1" w:rsidRDefault="008A2A8E" w:rsidP="0082058A">
      <w:pPr>
        <w:tabs>
          <w:tab w:val="left" w:pos="1065"/>
          <w:tab w:val="left" w:pos="4470"/>
        </w:tabs>
        <w:rPr>
          <w:rFonts w:ascii="Arial" w:hAnsi="Arial" w:cs="Arial"/>
          <w:i/>
          <w:iCs/>
          <w:color w:val="767171"/>
          <w:sz w:val="14"/>
          <w:szCs w:val="14"/>
          <w:shd w:val="clear" w:color="auto" w:fill="FFFFFF"/>
        </w:rPr>
      </w:pPr>
    </w:p>
    <w:sectPr w:rsidR="008A2A8E" w:rsidRPr="003C33C1" w:rsidSect="00A83C7E">
      <w:footerReference w:type="default" r:id="rId9"/>
      <w:pgSz w:w="11906" w:h="16838"/>
      <w:pgMar w:top="720" w:right="720" w:bottom="720" w:left="72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4552" w14:textId="77777777" w:rsidR="00EF1F5F" w:rsidRDefault="00EF1F5F" w:rsidP="007B51C9">
      <w:pPr>
        <w:spacing w:after="0" w:line="240" w:lineRule="auto"/>
      </w:pPr>
      <w:r>
        <w:separator/>
      </w:r>
    </w:p>
  </w:endnote>
  <w:endnote w:type="continuationSeparator" w:id="0">
    <w:p w14:paraId="767D991E" w14:textId="77777777" w:rsidR="00EF1F5F" w:rsidRDefault="00EF1F5F" w:rsidP="007B51C9">
      <w:pPr>
        <w:spacing w:after="0" w:line="240" w:lineRule="auto"/>
      </w:pPr>
      <w:r>
        <w:continuationSeparator/>
      </w:r>
    </w:p>
  </w:endnote>
  <w:endnote w:type="continuationNotice" w:id="1">
    <w:p w14:paraId="6EBBF610" w14:textId="77777777" w:rsidR="00EF1F5F" w:rsidRDefault="00EF1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B034" w14:textId="7972C333" w:rsidR="005C13D2" w:rsidRPr="00327CD5" w:rsidRDefault="005C13D2" w:rsidP="00282A95">
    <w:pPr>
      <w:spacing w:after="0"/>
      <w:ind w:left="720"/>
      <w:jc w:val="center"/>
      <w:rPr>
        <w:rFonts w:asciiTheme="minorHAnsi" w:hAnsiTheme="minorHAnsi" w:cstheme="minorHAnsi"/>
        <w:i/>
        <w:color w:val="auto"/>
        <w:sz w:val="18"/>
        <w:szCs w:val="18"/>
      </w:rPr>
    </w:pPr>
    <w:r w:rsidRPr="00327CD5">
      <w:rPr>
        <w:rFonts w:asciiTheme="minorHAnsi" w:hAnsiTheme="minorHAnsi" w:cstheme="minorHAnsi"/>
        <w:i/>
        <w:color w:val="auto"/>
        <w:sz w:val="18"/>
        <w:szCs w:val="18"/>
      </w:rPr>
      <w:t>Submit all completed forms and requested attachments via email to:</w:t>
    </w:r>
  </w:p>
  <w:p w14:paraId="33845DF4" w14:textId="790C7C10" w:rsidR="005C13D2" w:rsidRPr="00D70372" w:rsidRDefault="00E72F03" w:rsidP="00282A95">
    <w:pPr>
      <w:spacing w:after="0"/>
      <w:ind w:left="720"/>
      <w:jc w:val="center"/>
      <w:rPr>
        <w:rFonts w:ascii="Arial" w:hAnsi="Arial" w:cs="Arial"/>
        <w:i/>
        <w:color w:val="auto"/>
        <w:sz w:val="16"/>
        <w:szCs w:val="16"/>
      </w:rPr>
    </w:pPr>
    <w:hyperlink r:id="rId1" w:history="1">
      <w:r w:rsidRPr="009A7E66">
        <w:rPr>
          <w:rStyle w:val="Hyperlink"/>
          <w:rFonts w:asciiTheme="minorHAnsi" w:hAnsiTheme="minorHAnsi" w:cstheme="minorHAnsi"/>
          <w:sz w:val="18"/>
          <w:szCs w:val="18"/>
        </w:rPr>
        <w:t>projects@polyco.co.za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D4EB1" w14:textId="77777777" w:rsidR="00EF1F5F" w:rsidRDefault="00EF1F5F" w:rsidP="007B51C9">
      <w:pPr>
        <w:spacing w:after="0" w:line="240" w:lineRule="auto"/>
      </w:pPr>
      <w:r>
        <w:separator/>
      </w:r>
    </w:p>
  </w:footnote>
  <w:footnote w:type="continuationSeparator" w:id="0">
    <w:p w14:paraId="48D5451E" w14:textId="77777777" w:rsidR="00EF1F5F" w:rsidRDefault="00EF1F5F" w:rsidP="007B51C9">
      <w:pPr>
        <w:spacing w:after="0" w:line="240" w:lineRule="auto"/>
      </w:pPr>
      <w:r>
        <w:continuationSeparator/>
      </w:r>
    </w:p>
  </w:footnote>
  <w:footnote w:type="continuationNotice" w:id="1">
    <w:p w14:paraId="22DBBE79" w14:textId="77777777" w:rsidR="00EF1F5F" w:rsidRDefault="00EF1F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C0E15"/>
    <w:multiLevelType w:val="hybridMultilevel"/>
    <w:tmpl w:val="E5BC10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CDB3D89"/>
    <w:multiLevelType w:val="hybridMultilevel"/>
    <w:tmpl w:val="0C66E3C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20A6B75"/>
    <w:multiLevelType w:val="hybridMultilevel"/>
    <w:tmpl w:val="FA5427A4"/>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3" w15:restartNumberingAfterBreak="0">
    <w:nsid w:val="409B2B2E"/>
    <w:multiLevelType w:val="hybridMultilevel"/>
    <w:tmpl w:val="8E12D6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A6D0D71"/>
    <w:multiLevelType w:val="hybridMultilevel"/>
    <w:tmpl w:val="9176074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5FA34E28"/>
    <w:multiLevelType w:val="hybridMultilevel"/>
    <w:tmpl w:val="B73AB892"/>
    <w:lvl w:ilvl="0" w:tplc="E444AF1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716098">
    <w:abstractNumId w:val="5"/>
  </w:num>
  <w:num w:numId="2" w16cid:durableId="1205211940">
    <w:abstractNumId w:val="2"/>
  </w:num>
  <w:num w:numId="3" w16cid:durableId="207227910">
    <w:abstractNumId w:val="1"/>
  </w:num>
  <w:num w:numId="4" w16cid:durableId="1909261864">
    <w:abstractNumId w:val="3"/>
  </w:num>
  <w:num w:numId="5" w16cid:durableId="1675913052">
    <w:abstractNumId w:val="0"/>
  </w:num>
  <w:num w:numId="6" w16cid:durableId="192571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1NbA0NDe2MDSxMDZQ0lEKTi0uzszPAykwrgUAhXe14CwAAAA="/>
  </w:docVars>
  <w:rsids>
    <w:rsidRoot w:val="00D86643"/>
    <w:rsid w:val="000C60F2"/>
    <w:rsid w:val="000C6508"/>
    <w:rsid w:val="000D542A"/>
    <w:rsid w:val="000F6E75"/>
    <w:rsid w:val="001332BC"/>
    <w:rsid w:val="0017209E"/>
    <w:rsid w:val="00186FBA"/>
    <w:rsid w:val="0018756A"/>
    <w:rsid w:val="001A4619"/>
    <w:rsid w:val="001C2963"/>
    <w:rsid w:val="001C4BD7"/>
    <w:rsid w:val="001E7BC9"/>
    <w:rsid w:val="00252428"/>
    <w:rsid w:val="002604E4"/>
    <w:rsid w:val="00261933"/>
    <w:rsid w:val="00282A95"/>
    <w:rsid w:val="00292178"/>
    <w:rsid w:val="002A019A"/>
    <w:rsid w:val="002B7DF9"/>
    <w:rsid w:val="002D368B"/>
    <w:rsid w:val="00301722"/>
    <w:rsid w:val="00307FE4"/>
    <w:rsid w:val="00327CD5"/>
    <w:rsid w:val="003340A7"/>
    <w:rsid w:val="003356B6"/>
    <w:rsid w:val="00337CD3"/>
    <w:rsid w:val="003524FA"/>
    <w:rsid w:val="00392F5F"/>
    <w:rsid w:val="003A34DF"/>
    <w:rsid w:val="003C33C1"/>
    <w:rsid w:val="003C4F34"/>
    <w:rsid w:val="003C6313"/>
    <w:rsid w:val="003C7A63"/>
    <w:rsid w:val="003F4E6C"/>
    <w:rsid w:val="004013FE"/>
    <w:rsid w:val="004417CC"/>
    <w:rsid w:val="00444AF4"/>
    <w:rsid w:val="004743A8"/>
    <w:rsid w:val="00476600"/>
    <w:rsid w:val="00476834"/>
    <w:rsid w:val="004C2AF2"/>
    <w:rsid w:val="004C2D35"/>
    <w:rsid w:val="004C5BC9"/>
    <w:rsid w:val="004D496E"/>
    <w:rsid w:val="004F09E1"/>
    <w:rsid w:val="005202AC"/>
    <w:rsid w:val="00524D42"/>
    <w:rsid w:val="005346DC"/>
    <w:rsid w:val="0053591B"/>
    <w:rsid w:val="00540321"/>
    <w:rsid w:val="0055381B"/>
    <w:rsid w:val="005A131B"/>
    <w:rsid w:val="005A2659"/>
    <w:rsid w:val="005A7D10"/>
    <w:rsid w:val="005C13D2"/>
    <w:rsid w:val="005C3FD6"/>
    <w:rsid w:val="005F3EA0"/>
    <w:rsid w:val="00622E16"/>
    <w:rsid w:val="006236BA"/>
    <w:rsid w:val="00626C34"/>
    <w:rsid w:val="00637ED3"/>
    <w:rsid w:val="00640E1E"/>
    <w:rsid w:val="006B7BD0"/>
    <w:rsid w:val="006D37AB"/>
    <w:rsid w:val="006E6364"/>
    <w:rsid w:val="006F6AE1"/>
    <w:rsid w:val="0072220D"/>
    <w:rsid w:val="0073078E"/>
    <w:rsid w:val="007546D2"/>
    <w:rsid w:val="00764B40"/>
    <w:rsid w:val="00773FE5"/>
    <w:rsid w:val="00792914"/>
    <w:rsid w:val="00795263"/>
    <w:rsid w:val="007B2AA3"/>
    <w:rsid w:val="007B51C9"/>
    <w:rsid w:val="007C18E8"/>
    <w:rsid w:val="007F0371"/>
    <w:rsid w:val="00804749"/>
    <w:rsid w:val="00814963"/>
    <w:rsid w:val="0082058A"/>
    <w:rsid w:val="008533F4"/>
    <w:rsid w:val="00865DBF"/>
    <w:rsid w:val="008A2A8E"/>
    <w:rsid w:val="008C3D8C"/>
    <w:rsid w:val="008F34D5"/>
    <w:rsid w:val="00900CC4"/>
    <w:rsid w:val="00901CCE"/>
    <w:rsid w:val="00902CDA"/>
    <w:rsid w:val="00944B17"/>
    <w:rsid w:val="00945CB1"/>
    <w:rsid w:val="0095051F"/>
    <w:rsid w:val="009649B0"/>
    <w:rsid w:val="009750C3"/>
    <w:rsid w:val="00976932"/>
    <w:rsid w:val="0099702F"/>
    <w:rsid w:val="009C1DD4"/>
    <w:rsid w:val="009D1A79"/>
    <w:rsid w:val="009D7508"/>
    <w:rsid w:val="00A20C94"/>
    <w:rsid w:val="00A25F32"/>
    <w:rsid w:val="00A63899"/>
    <w:rsid w:val="00A751EE"/>
    <w:rsid w:val="00A83C7E"/>
    <w:rsid w:val="00AB3275"/>
    <w:rsid w:val="00AE0E96"/>
    <w:rsid w:val="00AF1CE7"/>
    <w:rsid w:val="00B341A0"/>
    <w:rsid w:val="00B4088E"/>
    <w:rsid w:val="00B42E67"/>
    <w:rsid w:val="00B55E75"/>
    <w:rsid w:val="00B57667"/>
    <w:rsid w:val="00B9785D"/>
    <w:rsid w:val="00BD153D"/>
    <w:rsid w:val="00C1799C"/>
    <w:rsid w:val="00C31C6C"/>
    <w:rsid w:val="00C37D76"/>
    <w:rsid w:val="00C46D81"/>
    <w:rsid w:val="00C61BA3"/>
    <w:rsid w:val="00C66D3B"/>
    <w:rsid w:val="00C7268B"/>
    <w:rsid w:val="00C91C8B"/>
    <w:rsid w:val="00CA0D87"/>
    <w:rsid w:val="00CA2D1D"/>
    <w:rsid w:val="00CC3ACC"/>
    <w:rsid w:val="00CD1C83"/>
    <w:rsid w:val="00CF1A50"/>
    <w:rsid w:val="00D006C0"/>
    <w:rsid w:val="00D07E52"/>
    <w:rsid w:val="00D36608"/>
    <w:rsid w:val="00D52027"/>
    <w:rsid w:val="00D5442B"/>
    <w:rsid w:val="00D54819"/>
    <w:rsid w:val="00D62966"/>
    <w:rsid w:val="00D70372"/>
    <w:rsid w:val="00D820BC"/>
    <w:rsid w:val="00D86643"/>
    <w:rsid w:val="00D91947"/>
    <w:rsid w:val="00DD2106"/>
    <w:rsid w:val="00DD5665"/>
    <w:rsid w:val="00DF3966"/>
    <w:rsid w:val="00E03BA3"/>
    <w:rsid w:val="00E37823"/>
    <w:rsid w:val="00E61BF2"/>
    <w:rsid w:val="00E72F03"/>
    <w:rsid w:val="00E77628"/>
    <w:rsid w:val="00E80A1C"/>
    <w:rsid w:val="00EC4A79"/>
    <w:rsid w:val="00EC52A2"/>
    <w:rsid w:val="00EE1A42"/>
    <w:rsid w:val="00EF1F5F"/>
    <w:rsid w:val="00EF5106"/>
    <w:rsid w:val="00F01222"/>
    <w:rsid w:val="00F400C6"/>
    <w:rsid w:val="00F55696"/>
    <w:rsid w:val="00F621CF"/>
    <w:rsid w:val="00FA30D2"/>
    <w:rsid w:val="00FA3C7C"/>
    <w:rsid w:val="00FC52CD"/>
    <w:rsid w:val="00FF0DBC"/>
    <w:rsid w:val="00FF2203"/>
    <w:rsid w:val="00FF41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74FB1"/>
  <w15:docId w15:val="{78E20037-D91F-4135-8978-CD318C31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B3275"/>
    <w:rPr>
      <w:color w:val="0563C1" w:themeColor="hyperlink"/>
      <w:u w:val="single"/>
    </w:rPr>
  </w:style>
  <w:style w:type="character" w:styleId="UnresolvedMention">
    <w:name w:val="Unresolved Mention"/>
    <w:basedOn w:val="DefaultParagraphFont"/>
    <w:uiPriority w:val="99"/>
    <w:semiHidden/>
    <w:unhideWhenUsed/>
    <w:rsid w:val="00AB3275"/>
    <w:rPr>
      <w:color w:val="808080"/>
      <w:shd w:val="clear" w:color="auto" w:fill="E6E6E6"/>
    </w:rPr>
  </w:style>
  <w:style w:type="paragraph" w:styleId="Header">
    <w:name w:val="header"/>
    <w:basedOn w:val="Normal"/>
    <w:link w:val="HeaderChar"/>
    <w:uiPriority w:val="99"/>
    <w:unhideWhenUsed/>
    <w:rsid w:val="007B5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1C9"/>
    <w:rPr>
      <w:rFonts w:ascii="Calibri" w:eastAsia="Calibri" w:hAnsi="Calibri" w:cs="Calibri"/>
      <w:color w:val="000000"/>
    </w:rPr>
  </w:style>
  <w:style w:type="paragraph" w:styleId="Footer">
    <w:name w:val="footer"/>
    <w:basedOn w:val="Normal"/>
    <w:link w:val="FooterChar"/>
    <w:uiPriority w:val="99"/>
    <w:unhideWhenUsed/>
    <w:rsid w:val="007B5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1C9"/>
    <w:rPr>
      <w:rFonts w:ascii="Calibri" w:eastAsia="Calibri" w:hAnsi="Calibri" w:cs="Calibri"/>
      <w:color w:val="000000"/>
    </w:rPr>
  </w:style>
  <w:style w:type="paragraph" w:styleId="BalloonText">
    <w:name w:val="Balloon Text"/>
    <w:basedOn w:val="Normal"/>
    <w:link w:val="BalloonTextChar"/>
    <w:uiPriority w:val="99"/>
    <w:semiHidden/>
    <w:unhideWhenUsed/>
    <w:rsid w:val="00944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B17"/>
    <w:rPr>
      <w:rFonts w:ascii="Segoe UI" w:eastAsia="Calibri" w:hAnsi="Segoe UI" w:cs="Segoe UI"/>
      <w:color w:val="000000"/>
      <w:sz w:val="18"/>
      <w:szCs w:val="18"/>
    </w:rPr>
  </w:style>
  <w:style w:type="paragraph" w:styleId="ListParagraph">
    <w:name w:val="List Paragraph"/>
    <w:basedOn w:val="Normal"/>
    <w:uiPriority w:val="34"/>
    <w:qFormat/>
    <w:rsid w:val="003C6313"/>
    <w:pPr>
      <w:ind w:left="720"/>
      <w:contextualSpacing/>
    </w:pPr>
  </w:style>
  <w:style w:type="character" w:styleId="CommentReference">
    <w:name w:val="annotation reference"/>
    <w:basedOn w:val="DefaultParagraphFont"/>
    <w:uiPriority w:val="99"/>
    <w:semiHidden/>
    <w:unhideWhenUsed/>
    <w:rsid w:val="003524FA"/>
    <w:rPr>
      <w:sz w:val="16"/>
      <w:szCs w:val="16"/>
    </w:rPr>
  </w:style>
  <w:style w:type="paragraph" w:styleId="CommentText">
    <w:name w:val="annotation text"/>
    <w:basedOn w:val="Normal"/>
    <w:link w:val="CommentTextChar"/>
    <w:uiPriority w:val="99"/>
    <w:unhideWhenUsed/>
    <w:rsid w:val="003524FA"/>
    <w:pPr>
      <w:spacing w:line="240" w:lineRule="auto"/>
    </w:pPr>
    <w:rPr>
      <w:sz w:val="20"/>
      <w:szCs w:val="20"/>
    </w:rPr>
  </w:style>
  <w:style w:type="character" w:customStyle="1" w:styleId="CommentTextChar">
    <w:name w:val="Comment Text Char"/>
    <w:basedOn w:val="DefaultParagraphFont"/>
    <w:link w:val="CommentText"/>
    <w:uiPriority w:val="99"/>
    <w:rsid w:val="003524F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524FA"/>
    <w:rPr>
      <w:b/>
      <w:bCs/>
    </w:rPr>
  </w:style>
  <w:style w:type="character" w:customStyle="1" w:styleId="CommentSubjectChar">
    <w:name w:val="Comment Subject Char"/>
    <w:basedOn w:val="CommentTextChar"/>
    <w:link w:val="CommentSubject"/>
    <w:uiPriority w:val="99"/>
    <w:semiHidden/>
    <w:rsid w:val="003524FA"/>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5384">
      <w:bodyDiv w:val="1"/>
      <w:marLeft w:val="0"/>
      <w:marRight w:val="0"/>
      <w:marTop w:val="0"/>
      <w:marBottom w:val="0"/>
      <w:divBdr>
        <w:top w:val="none" w:sz="0" w:space="0" w:color="auto"/>
        <w:left w:val="none" w:sz="0" w:space="0" w:color="auto"/>
        <w:bottom w:val="none" w:sz="0" w:space="0" w:color="auto"/>
        <w:right w:val="none" w:sz="0" w:space="0" w:color="auto"/>
      </w:divBdr>
    </w:div>
    <w:div w:id="847133212">
      <w:bodyDiv w:val="1"/>
      <w:marLeft w:val="0"/>
      <w:marRight w:val="0"/>
      <w:marTop w:val="0"/>
      <w:marBottom w:val="0"/>
      <w:divBdr>
        <w:top w:val="none" w:sz="0" w:space="0" w:color="auto"/>
        <w:left w:val="none" w:sz="0" w:space="0" w:color="auto"/>
        <w:bottom w:val="none" w:sz="0" w:space="0" w:color="auto"/>
        <w:right w:val="none" w:sz="0" w:space="0" w:color="auto"/>
      </w:divBdr>
    </w:div>
    <w:div w:id="1424454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olyco.co.z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ojects@polyco.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2250</Characters>
  <Application>Microsoft Office Word</Application>
  <DocSecurity>0</DocSecurity>
  <Lines>132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dc:creator>
  <cp:keywords/>
  <cp:lastModifiedBy>Projects</cp:lastModifiedBy>
  <cp:revision>3</cp:revision>
  <cp:lastPrinted>2021-05-10T11:19:00Z</cp:lastPrinted>
  <dcterms:created xsi:type="dcterms:W3CDTF">2025-02-20T13:31:00Z</dcterms:created>
  <dcterms:modified xsi:type="dcterms:W3CDTF">2025-05-15T07:39:00Z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0ebcd505-5073-43e1-82f4-b8124cdd62a7</vt:lpwstr>
  </property>
</Properties>
</file>